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8C6E1" w14:textId="77777777" w:rsidR="00907BFC" w:rsidRPr="00500580" w:rsidRDefault="00907BFC" w:rsidP="002030FF">
      <w:pPr>
        <w:spacing w:line="720" w:lineRule="exact"/>
        <w:jc w:val="center"/>
        <w:rPr>
          <w:rFonts w:asciiTheme="minorEastAsia" w:eastAsiaTheme="minorEastAsia" w:hAnsiTheme="minorEastAsia"/>
          <w:sz w:val="36"/>
          <w:szCs w:val="36"/>
        </w:rPr>
      </w:pPr>
      <w:r w:rsidRPr="00500580">
        <w:rPr>
          <w:rFonts w:asciiTheme="minorEastAsia" w:eastAsiaTheme="minorEastAsia" w:hAnsiTheme="minorEastAsia" w:hint="eastAsia"/>
          <w:sz w:val="36"/>
          <w:szCs w:val="36"/>
        </w:rPr>
        <w:t>台北市化工原料商業同業公會   函</w:t>
      </w:r>
    </w:p>
    <w:p w14:paraId="5482A86A" w14:textId="77777777" w:rsidR="00907BFC" w:rsidRDefault="00907BFC" w:rsidP="00030DB7">
      <w:pPr>
        <w:spacing w:line="360" w:lineRule="exact"/>
        <w:rPr>
          <w:rFonts w:ascii="新細明體" w:hAnsi="新細明體"/>
          <w:spacing w:val="10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215403" wp14:editId="1629C1FC">
                <wp:simplePos x="0" y="0"/>
                <wp:positionH relativeFrom="column">
                  <wp:posOffset>3412490</wp:posOffset>
                </wp:positionH>
                <wp:positionV relativeFrom="paragraph">
                  <wp:posOffset>262663</wp:posOffset>
                </wp:positionV>
                <wp:extent cx="2821305" cy="847090"/>
                <wp:effectExtent l="0" t="0" r="0" b="0"/>
                <wp:wrapSquare wrapText="bothSides"/>
                <wp:docPr id="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1305" cy="847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403B54" w14:textId="77777777" w:rsidR="00DF34C4" w:rsidRPr="000F13C0" w:rsidRDefault="00DF34C4" w:rsidP="00D26F87">
                            <w:pPr>
                              <w:spacing w:line="220" w:lineRule="exact"/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</w:pPr>
                            <w:r w:rsidRPr="000F13C0">
                              <w:rPr>
                                <w:rFonts w:ascii="微軟正黑體" w:eastAsia="微軟正黑體" w:hAnsi="微軟正黑體" w:hint="eastAsia"/>
                                <w:color w:val="404040"/>
                                <w:sz w:val="18"/>
                                <w:szCs w:val="18"/>
                              </w:rPr>
                              <w:t>地址：台北市10456新生北路1段47巷21號3樓</w:t>
                            </w:r>
                            <w:r w:rsidRPr="000F13C0">
                              <w:rPr>
                                <w:rFonts w:ascii="微軟正黑體" w:eastAsia="微軟正黑體" w:hAnsi="微軟正黑體"/>
                                <w:color w:val="404040"/>
                                <w:sz w:val="18"/>
                                <w:szCs w:val="18"/>
                              </w:rPr>
                              <w:br/>
                            </w:r>
                            <w:r w:rsidRPr="000F13C0">
                              <w:rPr>
                                <w:rFonts w:ascii="微軟正黑體" w:eastAsia="微軟正黑體" w:hAnsi="微軟正黑體" w:hint="eastAsia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  <w:t>電話：02-25679545</w:t>
                            </w:r>
                            <w:r w:rsidRPr="000F13C0"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F13C0">
                              <w:rPr>
                                <w:rFonts w:ascii="微軟正黑體" w:eastAsia="微軟正黑體" w:hAnsi="微軟正黑體" w:hint="eastAsia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  <w:t>傳真：02-25814394</w:t>
                            </w:r>
                          </w:p>
                          <w:p w14:paraId="2A30DB76" w14:textId="77777777" w:rsidR="00DF34C4" w:rsidRPr="00E229BA" w:rsidRDefault="00DF34C4" w:rsidP="00D26F87">
                            <w:pPr>
                              <w:spacing w:line="220" w:lineRule="exact"/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20"/>
                              </w:rPr>
                            </w:pPr>
                            <w:r w:rsidRPr="00E229BA"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20"/>
                              </w:rPr>
                              <w:t>http</w:t>
                            </w:r>
                            <w:r w:rsidR="00CF150B" w:rsidRPr="00E229BA"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20"/>
                              </w:rPr>
                              <w:t xml:space="preserve"> </w:t>
                            </w:r>
                            <w:r w:rsidRPr="00E229BA"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20"/>
                              </w:rPr>
                              <w:t>：//</w:t>
                            </w:r>
                            <w:r w:rsidR="00254EB3" w:rsidRPr="00254EB3">
                              <w:t xml:space="preserve"> </w:t>
                            </w:r>
                            <w:r w:rsidR="00254EB3" w:rsidRPr="00254EB3"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20"/>
                              </w:rPr>
                              <w:t>www.tpchem.net.tw</w:t>
                            </w:r>
                            <w:r w:rsidRPr="00E229BA"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20"/>
                              </w:rPr>
                              <w:br/>
                              <w:t>e-mail</w:t>
                            </w:r>
                            <w:r w:rsidRPr="00E229BA">
                              <w:rPr>
                                <w:rFonts w:ascii="微軟正黑體" w:eastAsia="微軟正黑體" w:hAnsi="微軟正黑體" w:hint="eastAsia"/>
                                <w:color w:val="404040"/>
                                <w:spacing w:val="14"/>
                                <w:sz w:val="20"/>
                              </w:rPr>
                              <w:t>：</w:t>
                            </w:r>
                            <w:hyperlink r:id="rId8" w:history="1">
                              <w:r w:rsidRPr="00E229BA">
                                <w:rPr>
                                  <w:rStyle w:val="a3"/>
                                  <w:rFonts w:ascii="微軟正黑體" w:eastAsia="微軟正黑體" w:hAnsi="微軟正黑體"/>
                                  <w:color w:val="404040"/>
                                  <w:spacing w:val="14"/>
                                  <w:sz w:val="20"/>
                                </w:rPr>
                                <w:t>tpchem.a1688@msa.hinet.net</w:t>
                              </w:r>
                            </w:hyperlink>
                          </w:p>
                          <w:p w14:paraId="2F5FFE75" w14:textId="77777777" w:rsidR="00DF34C4" w:rsidRPr="000F13C0" w:rsidRDefault="00DF34C4" w:rsidP="00D26F87">
                            <w:pPr>
                              <w:spacing w:line="220" w:lineRule="exact"/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</w:pPr>
                            <w:r w:rsidRPr="000F13C0">
                              <w:rPr>
                                <w:rFonts w:ascii="微軟正黑體" w:eastAsia="微軟正黑體" w:hAnsi="微軟正黑體" w:hint="eastAsia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  <w:t>聯絡人：</w:t>
                            </w:r>
                            <w:r w:rsidR="002907DE">
                              <w:rPr>
                                <w:rFonts w:ascii="微軟正黑體" w:eastAsia="微軟正黑體" w:hAnsi="微軟正黑體" w:hint="eastAsia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  <w:t>總幹事</w:t>
                            </w:r>
                            <w:r w:rsidR="00CF150B" w:rsidRPr="000F13C0">
                              <w:rPr>
                                <w:rFonts w:ascii="微軟正黑體" w:eastAsia="微軟正黑體" w:hAnsi="微軟正黑體" w:hint="eastAsia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F13C0">
                              <w:rPr>
                                <w:rFonts w:ascii="微軟正黑體" w:eastAsia="微軟正黑體" w:hAnsi="微軟正黑體" w:hint="eastAsia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  <w:t>陳秋美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215403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68.7pt;margin-top:20.7pt;width:222.15pt;height:66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" stroked="f">
                <v:textbox>
                  <w:txbxContent>
                    <w:p w14:paraId="3B403B54" w14:textId="77777777" w:rsidR="00DF34C4" w:rsidRPr="000F13C0" w:rsidRDefault="00DF34C4" w:rsidP="00D26F87">
                      <w:pPr>
                        <w:spacing w:line="220" w:lineRule="exact"/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18"/>
                          <w:szCs w:val="18"/>
                        </w:rPr>
                      </w:pPr>
                      <w:r w:rsidRPr="000F13C0">
                        <w:rPr>
                          <w:rFonts w:ascii="微軟正黑體" w:eastAsia="微軟正黑體" w:hAnsi="微軟正黑體" w:hint="eastAsia"/>
                          <w:color w:val="404040"/>
                          <w:sz w:val="18"/>
                          <w:szCs w:val="18"/>
                        </w:rPr>
                        <w:t>地址：台北市10456新生北路1段47巷21號3樓</w:t>
                      </w:r>
                      <w:r w:rsidRPr="000F13C0">
                        <w:rPr>
                          <w:rFonts w:ascii="微軟正黑體" w:eastAsia="微軟正黑體" w:hAnsi="微軟正黑體"/>
                          <w:color w:val="404040"/>
                          <w:sz w:val="18"/>
                          <w:szCs w:val="18"/>
                        </w:rPr>
                        <w:br/>
                      </w:r>
                      <w:r w:rsidRPr="000F13C0">
                        <w:rPr>
                          <w:rFonts w:ascii="微軟正黑體" w:eastAsia="微軟正黑體" w:hAnsi="微軟正黑體" w:hint="eastAsia"/>
                          <w:color w:val="404040"/>
                          <w:spacing w:val="14"/>
                          <w:sz w:val="18"/>
                          <w:szCs w:val="18"/>
                        </w:rPr>
                        <w:t>電話：02-25679545</w:t>
                      </w:r>
                      <w:r w:rsidRPr="000F13C0"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18"/>
                          <w:szCs w:val="18"/>
                        </w:rPr>
                        <w:t xml:space="preserve"> </w:t>
                      </w:r>
                      <w:r w:rsidRPr="000F13C0">
                        <w:rPr>
                          <w:rFonts w:ascii="微軟正黑體" w:eastAsia="微軟正黑體" w:hAnsi="微軟正黑體" w:hint="eastAsia"/>
                          <w:color w:val="404040"/>
                          <w:spacing w:val="14"/>
                          <w:sz w:val="18"/>
                          <w:szCs w:val="18"/>
                        </w:rPr>
                        <w:t>傳真：02-25814394</w:t>
                      </w:r>
                    </w:p>
                    <w:p w14:paraId="2A30DB76" w14:textId="77777777" w:rsidR="00DF34C4" w:rsidRPr="00E229BA" w:rsidRDefault="00DF34C4" w:rsidP="00D26F87">
                      <w:pPr>
                        <w:spacing w:line="220" w:lineRule="exact"/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20"/>
                        </w:rPr>
                      </w:pPr>
                      <w:r w:rsidRPr="00E229BA"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20"/>
                        </w:rPr>
                        <w:t>http</w:t>
                      </w:r>
                      <w:r w:rsidR="00CF150B" w:rsidRPr="00E229BA"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20"/>
                        </w:rPr>
                        <w:t xml:space="preserve"> </w:t>
                      </w:r>
                      <w:r w:rsidRPr="00E229BA"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20"/>
                        </w:rPr>
                        <w:t>：//</w:t>
                      </w:r>
                      <w:r w:rsidR="00254EB3" w:rsidRPr="00254EB3">
                        <w:t xml:space="preserve"> </w:t>
                      </w:r>
                      <w:r w:rsidR="00254EB3" w:rsidRPr="00254EB3"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20"/>
                        </w:rPr>
                        <w:t>www.tpchem.net.tw</w:t>
                      </w:r>
                      <w:r w:rsidRPr="00E229BA"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20"/>
                        </w:rPr>
                        <w:br/>
                        <w:t>e-mail</w:t>
                      </w:r>
                      <w:r w:rsidRPr="00E229BA">
                        <w:rPr>
                          <w:rFonts w:ascii="微軟正黑體" w:eastAsia="微軟正黑體" w:hAnsi="微軟正黑體" w:hint="eastAsia"/>
                          <w:color w:val="404040"/>
                          <w:spacing w:val="14"/>
                          <w:sz w:val="20"/>
                        </w:rPr>
                        <w:t>：</w:t>
                      </w:r>
                      <w:hyperlink r:id="rId9" w:history="1">
                        <w:r w:rsidRPr="00E229BA">
                          <w:rPr>
                            <w:rStyle w:val="a3"/>
                            <w:rFonts w:ascii="微軟正黑體" w:eastAsia="微軟正黑體" w:hAnsi="微軟正黑體"/>
                            <w:color w:val="404040"/>
                            <w:spacing w:val="14"/>
                            <w:sz w:val="20"/>
                          </w:rPr>
                          <w:t>tpchem.a1688@msa.hinet.net</w:t>
                        </w:r>
                      </w:hyperlink>
                    </w:p>
                    <w:p w14:paraId="2F5FFE75" w14:textId="77777777" w:rsidR="00DF34C4" w:rsidRPr="000F13C0" w:rsidRDefault="00DF34C4" w:rsidP="00D26F87">
                      <w:pPr>
                        <w:spacing w:line="220" w:lineRule="exact"/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18"/>
                          <w:szCs w:val="18"/>
                        </w:rPr>
                      </w:pPr>
                      <w:r w:rsidRPr="000F13C0">
                        <w:rPr>
                          <w:rFonts w:ascii="微軟正黑體" w:eastAsia="微軟正黑體" w:hAnsi="微軟正黑體" w:hint="eastAsia"/>
                          <w:color w:val="404040"/>
                          <w:spacing w:val="14"/>
                          <w:sz w:val="18"/>
                          <w:szCs w:val="18"/>
                        </w:rPr>
                        <w:t>聯絡人：</w:t>
                      </w:r>
                      <w:r w:rsidR="002907DE">
                        <w:rPr>
                          <w:rFonts w:ascii="微軟正黑體" w:eastAsia="微軟正黑體" w:hAnsi="微軟正黑體" w:hint="eastAsia"/>
                          <w:color w:val="404040"/>
                          <w:spacing w:val="14"/>
                          <w:sz w:val="18"/>
                          <w:szCs w:val="18"/>
                        </w:rPr>
                        <w:t>總幹事</w:t>
                      </w:r>
                      <w:r w:rsidR="00CF150B" w:rsidRPr="000F13C0">
                        <w:rPr>
                          <w:rFonts w:ascii="微軟正黑體" w:eastAsia="微軟正黑體" w:hAnsi="微軟正黑體" w:hint="eastAsia"/>
                          <w:color w:val="404040"/>
                          <w:spacing w:val="14"/>
                          <w:sz w:val="18"/>
                          <w:szCs w:val="18"/>
                        </w:rPr>
                        <w:t xml:space="preserve"> </w:t>
                      </w:r>
                      <w:r w:rsidRPr="000F13C0">
                        <w:rPr>
                          <w:rFonts w:ascii="微軟正黑體" w:eastAsia="微軟正黑體" w:hAnsi="微軟正黑體" w:hint="eastAsia"/>
                          <w:color w:val="404040"/>
                          <w:spacing w:val="14"/>
                          <w:sz w:val="18"/>
                          <w:szCs w:val="18"/>
                        </w:rPr>
                        <w:t>陳秋美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新細明體" w:hAnsi="新細明體" w:hint="eastAsia"/>
          <w:spacing w:val="10"/>
          <w:szCs w:val="24"/>
        </w:rPr>
        <w:t xml:space="preserve">                                       </w:t>
      </w:r>
      <w:r>
        <w:rPr>
          <w:rFonts w:ascii="新細明體" w:hAnsi="新細明體"/>
          <w:spacing w:val="10"/>
          <w:szCs w:val="24"/>
        </w:rPr>
        <w:br/>
      </w:r>
    </w:p>
    <w:p w14:paraId="3383BBF5" w14:textId="77777777" w:rsidR="00907BFC" w:rsidRDefault="00907BFC" w:rsidP="00030DB7">
      <w:pPr>
        <w:spacing w:line="360" w:lineRule="exact"/>
        <w:rPr>
          <w:rFonts w:ascii="新細明體" w:hAnsi="新細明體"/>
          <w:spacing w:val="10"/>
          <w:szCs w:val="24"/>
        </w:rPr>
      </w:pPr>
    </w:p>
    <w:p w14:paraId="5FCE6A7D" w14:textId="363F4CF8" w:rsidR="00C619B6" w:rsidRDefault="00C619B6" w:rsidP="00C3708B">
      <w:pPr>
        <w:spacing w:line="360" w:lineRule="exact"/>
        <w:rPr>
          <w:rFonts w:ascii="微軟正黑體" w:eastAsia="微軟正黑體" w:hAnsi="微軟正黑體"/>
          <w:b/>
          <w:spacing w:val="10"/>
          <w:sz w:val="26"/>
          <w:szCs w:val="26"/>
        </w:rPr>
      </w:pPr>
    </w:p>
    <w:p w14:paraId="7FFA4B53" w14:textId="77777777" w:rsidR="0040150A" w:rsidRDefault="0040150A" w:rsidP="0040150A">
      <w:pPr>
        <w:spacing w:line="400" w:lineRule="exact"/>
        <w:rPr>
          <w:rFonts w:asciiTheme="minorEastAsia" w:eastAsiaTheme="minorEastAsia" w:hAnsiTheme="minorEastAsia"/>
          <w:b/>
          <w:spacing w:val="10"/>
          <w:sz w:val="26"/>
          <w:szCs w:val="26"/>
        </w:rPr>
      </w:pPr>
    </w:p>
    <w:p w14:paraId="591D82A1" w14:textId="0AB29492" w:rsidR="00F0025E" w:rsidRPr="0040150A" w:rsidRDefault="00F0025E" w:rsidP="0040150A">
      <w:pPr>
        <w:spacing w:line="400" w:lineRule="exact"/>
        <w:rPr>
          <w:rFonts w:asciiTheme="minorEastAsia" w:eastAsiaTheme="minorEastAsia" w:hAnsiTheme="minorEastAsia"/>
          <w:b/>
          <w:spacing w:val="10"/>
          <w:sz w:val="26"/>
          <w:szCs w:val="26"/>
        </w:rPr>
      </w:pPr>
      <w:r w:rsidRPr="0040150A">
        <w:rPr>
          <w:rFonts w:asciiTheme="minorEastAsia" w:eastAsiaTheme="minorEastAsia" w:hAnsiTheme="minorEastAsia" w:hint="eastAsia"/>
          <w:b/>
          <w:spacing w:val="10"/>
          <w:sz w:val="26"/>
          <w:szCs w:val="26"/>
        </w:rPr>
        <w:t>受文者：全體會員</w:t>
      </w:r>
    </w:p>
    <w:p w14:paraId="5C293107" w14:textId="569331B9" w:rsidR="00F0025E" w:rsidRPr="0040150A" w:rsidRDefault="00F0025E" w:rsidP="0040150A">
      <w:pPr>
        <w:spacing w:line="400" w:lineRule="exact"/>
        <w:rPr>
          <w:rFonts w:asciiTheme="minorEastAsia" w:eastAsiaTheme="minorEastAsia" w:hAnsiTheme="minorEastAsia"/>
          <w:spacing w:val="20"/>
          <w:sz w:val="26"/>
          <w:szCs w:val="26"/>
        </w:rPr>
      </w:pPr>
      <w:r w:rsidRPr="0040150A">
        <w:rPr>
          <w:rFonts w:asciiTheme="minorEastAsia" w:eastAsiaTheme="minorEastAsia" w:hAnsiTheme="minorEastAsia" w:hint="eastAsia"/>
          <w:spacing w:val="10"/>
          <w:sz w:val="26"/>
          <w:szCs w:val="26"/>
        </w:rPr>
        <w:t>發文日期：中華民國11</w:t>
      </w:r>
      <w:r w:rsidR="00620C31" w:rsidRPr="0040150A">
        <w:rPr>
          <w:rFonts w:asciiTheme="minorEastAsia" w:eastAsiaTheme="minorEastAsia" w:hAnsiTheme="minorEastAsia" w:hint="eastAsia"/>
          <w:spacing w:val="10"/>
          <w:sz w:val="26"/>
          <w:szCs w:val="26"/>
        </w:rPr>
        <w:t>2</w:t>
      </w:r>
      <w:r w:rsidRPr="0040150A">
        <w:rPr>
          <w:rFonts w:asciiTheme="minorEastAsia" w:eastAsiaTheme="minorEastAsia" w:hAnsiTheme="minorEastAsia" w:hint="eastAsia"/>
          <w:spacing w:val="10"/>
          <w:sz w:val="26"/>
          <w:szCs w:val="26"/>
        </w:rPr>
        <w:t>年</w:t>
      </w:r>
      <w:r w:rsidR="00AE1283" w:rsidRPr="0040150A">
        <w:rPr>
          <w:rFonts w:asciiTheme="minorEastAsia" w:eastAsiaTheme="minorEastAsia" w:hAnsiTheme="minorEastAsia" w:hint="eastAsia"/>
          <w:spacing w:val="10"/>
          <w:sz w:val="26"/>
          <w:szCs w:val="26"/>
        </w:rPr>
        <w:t>2</w:t>
      </w:r>
      <w:r w:rsidRPr="0040150A">
        <w:rPr>
          <w:rFonts w:asciiTheme="minorEastAsia" w:eastAsiaTheme="minorEastAsia" w:hAnsiTheme="minorEastAsia" w:hint="eastAsia"/>
          <w:spacing w:val="10"/>
          <w:sz w:val="26"/>
          <w:szCs w:val="26"/>
        </w:rPr>
        <w:t>月</w:t>
      </w:r>
      <w:r w:rsidR="00AE1283" w:rsidRPr="0040150A">
        <w:rPr>
          <w:rFonts w:asciiTheme="minorEastAsia" w:eastAsiaTheme="minorEastAsia" w:hAnsiTheme="minorEastAsia" w:hint="eastAsia"/>
          <w:spacing w:val="10"/>
          <w:sz w:val="26"/>
          <w:szCs w:val="26"/>
        </w:rPr>
        <w:t>1</w:t>
      </w:r>
      <w:r w:rsidRPr="0040150A">
        <w:rPr>
          <w:rFonts w:asciiTheme="minorEastAsia" w:eastAsiaTheme="minorEastAsia" w:hAnsiTheme="minorEastAsia" w:hint="eastAsia"/>
          <w:spacing w:val="10"/>
          <w:sz w:val="26"/>
          <w:szCs w:val="26"/>
        </w:rPr>
        <w:t>日</w:t>
      </w:r>
      <w:r w:rsidRPr="0040150A">
        <w:rPr>
          <w:rFonts w:asciiTheme="minorEastAsia" w:eastAsiaTheme="minorEastAsia" w:hAnsiTheme="minorEastAsia"/>
          <w:spacing w:val="10"/>
          <w:sz w:val="26"/>
          <w:szCs w:val="26"/>
        </w:rPr>
        <w:br/>
      </w:r>
      <w:r w:rsidRPr="0040150A">
        <w:rPr>
          <w:rFonts w:asciiTheme="minorEastAsia" w:eastAsiaTheme="minorEastAsia" w:hAnsiTheme="minorEastAsia" w:hint="eastAsia"/>
          <w:spacing w:val="10"/>
          <w:sz w:val="26"/>
          <w:szCs w:val="26"/>
        </w:rPr>
        <w:t>發文字號：（11</w:t>
      </w:r>
      <w:r w:rsidR="003F43F5" w:rsidRPr="0040150A">
        <w:rPr>
          <w:rFonts w:asciiTheme="minorEastAsia" w:eastAsiaTheme="minorEastAsia" w:hAnsiTheme="minorEastAsia" w:hint="eastAsia"/>
          <w:spacing w:val="10"/>
          <w:sz w:val="26"/>
          <w:szCs w:val="26"/>
        </w:rPr>
        <w:t>2</w:t>
      </w:r>
      <w:r w:rsidRPr="0040150A">
        <w:rPr>
          <w:rFonts w:asciiTheme="minorEastAsia" w:eastAsiaTheme="minorEastAsia" w:hAnsiTheme="minorEastAsia" w:hint="eastAsia"/>
          <w:spacing w:val="10"/>
          <w:sz w:val="26"/>
          <w:szCs w:val="26"/>
        </w:rPr>
        <w:t>）</w:t>
      </w:r>
      <w:r w:rsidRPr="0040150A">
        <w:rPr>
          <w:rFonts w:asciiTheme="minorEastAsia" w:eastAsiaTheme="minorEastAsia" w:hAnsiTheme="minorEastAsia" w:hint="eastAsia"/>
          <w:spacing w:val="20"/>
          <w:sz w:val="26"/>
          <w:szCs w:val="26"/>
        </w:rPr>
        <w:t>北市化工德字第</w:t>
      </w:r>
      <w:r w:rsidR="00047FF4" w:rsidRPr="0040150A">
        <w:rPr>
          <w:rFonts w:asciiTheme="minorEastAsia" w:eastAsiaTheme="minorEastAsia" w:hAnsiTheme="minorEastAsia" w:hint="eastAsia"/>
          <w:spacing w:val="20"/>
          <w:sz w:val="26"/>
          <w:szCs w:val="26"/>
        </w:rPr>
        <w:t>0</w:t>
      </w:r>
      <w:r w:rsidR="00620C31" w:rsidRPr="0040150A">
        <w:rPr>
          <w:rFonts w:asciiTheme="minorEastAsia" w:eastAsiaTheme="minorEastAsia" w:hAnsiTheme="minorEastAsia" w:hint="eastAsia"/>
          <w:spacing w:val="20"/>
          <w:sz w:val="26"/>
          <w:szCs w:val="26"/>
        </w:rPr>
        <w:t>0</w:t>
      </w:r>
      <w:r w:rsidR="000C79A9" w:rsidRPr="0040150A">
        <w:rPr>
          <w:rFonts w:asciiTheme="minorEastAsia" w:eastAsiaTheme="minorEastAsia" w:hAnsiTheme="minorEastAsia" w:hint="eastAsia"/>
          <w:spacing w:val="20"/>
          <w:sz w:val="26"/>
          <w:szCs w:val="26"/>
        </w:rPr>
        <w:t>9</w:t>
      </w:r>
      <w:r w:rsidRPr="0040150A">
        <w:rPr>
          <w:rFonts w:asciiTheme="minorEastAsia" w:eastAsiaTheme="minorEastAsia" w:hAnsiTheme="minorEastAsia" w:hint="eastAsia"/>
          <w:spacing w:val="20"/>
          <w:sz w:val="26"/>
          <w:szCs w:val="26"/>
        </w:rPr>
        <w:t>號</w:t>
      </w:r>
    </w:p>
    <w:p w14:paraId="334AD1E1" w14:textId="77777777" w:rsidR="00D26F87" w:rsidRPr="0040150A" w:rsidRDefault="00D26F87" w:rsidP="0040150A">
      <w:pPr>
        <w:spacing w:line="400" w:lineRule="exact"/>
        <w:rPr>
          <w:rFonts w:asciiTheme="minorEastAsia" w:eastAsiaTheme="minorEastAsia" w:hAnsiTheme="minorEastAsia"/>
          <w:spacing w:val="20"/>
          <w:sz w:val="26"/>
          <w:szCs w:val="26"/>
        </w:rPr>
      </w:pPr>
    </w:p>
    <w:p w14:paraId="0DEA5739" w14:textId="4C36804F" w:rsidR="00500580" w:rsidRPr="0040150A" w:rsidRDefault="00874AE5" w:rsidP="0040150A">
      <w:pPr>
        <w:spacing w:line="400" w:lineRule="exact"/>
        <w:rPr>
          <w:rFonts w:asciiTheme="minorEastAsia" w:eastAsiaTheme="minorEastAsia" w:hAnsiTheme="minorEastAsia"/>
          <w:b/>
          <w:spacing w:val="10"/>
          <w:sz w:val="26"/>
          <w:szCs w:val="26"/>
        </w:rPr>
      </w:pPr>
      <w:r w:rsidRPr="0040150A">
        <w:rPr>
          <w:rFonts w:asciiTheme="minorEastAsia" w:eastAsiaTheme="minorEastAsia" w:hAnsiTheme="minorEastAsia" w:hint="eastAsia"/>
          <w:b/>
          <w:spacing w:val="10"/>
          <w:sz w:val="26"/>
          <w:szCs w:val="26"/>
        </w:rPr>
        <w:t xml:space="preserve">    </w:t>
      </w:r>
      <w:r w:rsidR="004F3B61" w:rsidRPr="0040150A">
        <w:rPr>
          <w:rFonts w:asciiTheme="minorEastAsia" w:eastAsiaTheme="minorEastAsia" w:hAnsiTheme="minorEastAsia" w:hint="eastAsia"/>
          <w:b/>
          <w:spacing w:val="10"/>
          <w:sz w:val="26"/>
          <w:szCs w:val="26"/>
        </w:rPr>
        <w:t xml:space="preserve"> </w:t>
      </w:r>
      <w:r w:rsidRPr="0040150A">
        <w:rPr>
          <w:rFonts w:asciiTheme="minorEastAsia" w:eastAsiaTheme="minorEastAsia" w:hAnsiTheme="minorEastAsia" w:hint="eastAsia"/>
          <w:b/>
          <w:spacing w:val="10"/>
          <w:sz w:val="26"/>
          <w:szCs w:val="26"/>
        </w:rPr>
        <w:t xml:space="preserve"> </w:t>
      </w:r>
      <w:r w:rsidR="00F0025E" w:rsidRPr="0040150A">
        <w:rPr>
          <w:rFonts w:asciiTheme="minorEastAsia" w:eastAsiaTheme="minorEastAsia" w:hAnsiTheme="minorEastAsia" w:hint="eastAsia"/>
          <w:b/>
          <w:spacing w:val="10"/>
          <w:sz w:val="26"/>
          <w:szCs w:val="26"/>
        </w:rPr>
        <w:t>檢</w:t>
      </w:r>
      <w:r w:rsidR="007210CE" w:rsidRPr="0040150A">
        <w:rPr>
          <w:rFonts w:asciiTheme="minorEastAsia" w:eastAsiaTheme="minorEastAsia" w:hAnsiTheme="minorEastAsia" w:hint="eastAsia"/>
          <w:b/>
          <w:spacing w:val="10"/>
          <w:sz w:val="26"/>
          <w:szCs w:val="26"/>
        </w:rPr>
        <w:t>轉</w:t>
      </w:r>
      <w:r w:rsidR="00FC610C" w:rsidRPr="0040150A">
        <w:rPr>
          <w:rFonts w:asciiTheme="minorEastAsia" w:eastAsiaTheme="minorEastAsia" w:hAnsiTheme="minorEastAsia" w:hint="eastAsia"/>
          <w:b/>
          <w:spacing w:val="10"/>
          <w:sz w:val="26"/>
          <w:szCs w:val="26"/>
        </w:rPr>
        <w:t xml:space="preserve"> </w:t>
      </w:r>
      <w:r w:rsidR="00AE1283" w:rsidRPr="0040150A">
        <w:rPr>
          <w:rFonts w:asciiTheme="minorEastAsia" w:eastAsiaTheme="minorEastAsia" w:hAnsiTheme="minorEastAsia" w:hint="eastAsia"/>
          <w:b/>
          <w:spacing w:val="10"/>
          <w:sz w:val="26"/>
          <w:szCs w:val="26"/>
        </w:rPr>
        <w:t>經濟部標準檢驗局</w:t>
      </w:r>
      <w:r w:rsidR="008369C0" w:rsidRPr="0040150A">
        <w:rPr>
          <w:rFonts w:asciiTheme="minorEastAsia" w:eastAsiaTheme="minorEastAsia" w:hAnsiTheme="minorEastAsia" w:hint="eastAsia"/>
          <w:spacing w:val="10"/>
          <w:sz w:val="26"/>
          <w:szCs w:val="26"/>
        </w:rPr>
        <w:t>-</w:t>
      </w:r>
      <w:r w:rsidR="0097541B" w:rsidRPr="0040150A">
        <w:rPr>
          <w:rFonts w:asciiTheme="minorEastAsia" w:eastAsiaTheme="minorEastAsia" w:hAnsiTheme="minorEastAsia" w:hint="eastAsia"/>
          <w:b/>
          <w:bCs/>
          <w:spacing w:val="10"/>
          <w:sz w:val="26"/>
          <w:szCs w:val="26"/>
        </w:rPr>
        <w:t>函</w:t>
      </w:r>
      <w:r w:rsidR="00F0025E" w:rsidRPr="0040150A">
        <w:rPr>
          <w:rFonts w:asciiTheme="minorEastAsia" w:eastAsiaTheme="minorEastAsia" w:hAnsiTheme="minorEastAsia" w:hint="eastAsia"/>
          <w:b/>
          <w:bCs/>
          <w:spacing w:val="10"/>
          <w:sz w:val="26"/>
          <w:szCs w:val="26"/>
        </w:rPr>
        <w:t>。</w:t>
      </w:r>
    </w:p>
    <w:p w14:paraId="644F42CF" w14:textId="77777777" w:rsidR="00F507B5" w:rsidRPr="0040150A" w:rsidRDefault="00F507B5" w:rsidP="0040150A">
      <w:pPr>
        <w:spacing w:line="400" w:lineRule="exact"/>
        <w:rPr>
          <w:rFonts w:asciiTheme="minorEastAsia" w:eastAsiaTheme="minorEastAsia" w:hAnsiTheme="minorEastAsia"/>
          <w:b/>
          <w:bCs/>
          <w:spacing w:val="10"/>
          <w:sz w:val="26"/>
          <w:szCs w:val="26"/>
        </w:rPr>
      </w:pPr>
    </w:p>
    <w:p w14:paraId="33B43775" w14:textId="77777777" w:rsidR="0040150A" w:rsidRDefault="00FE6FEC" w:rsidP="0040150A">
      <w:pPr>
        <w:widowControl/>
        <w:shd w:val="clear" w:color="auto" w:fill="FFFFFF"/>
        <w:adjustRightInd/>
        <w:spacing w:line="400" w:lineRule="exact"/>
        <w:textAlignment w:val="auto"/>
        <w:rPr>
          <w:rFonts w:asciiTheme="minorEastAsia" w:eastAsiaTheme="minorEastAsia" w:hAnsiTheme="minorEastAsia" w:cs="Arial"/>
          <w:b/>
          <w:bCs/>
          <w:color w:val="333333"/>
          <w:spacing w:val="14"/>
          <w:sz w:val="26"/>
          <w:szCs w:val="26"/>
        </w:rPr>
      </w:pPr>
      <w:bookmarkStart w:id="0" w:name="_Hlk99367798"/>
      <w:r w:rsidRPr="0040150A">
        <w:rPr>
          <w:rFonts w:asciiTheme="minorEastAsia" w:eastAsiaTheme="minorEastAsia" w:hAnsiTheme="minorEastAsia" w:cs="Arial" w:hint="eastAsia"/>
          <w:b/>
          <w:bCs/>
          <w:color w:val="333333"/>
          <w:spacing w:val="14"/>
          <w:sz w:val="26"/>
          <w:szCs w:val="26"/>
        </w:rPr>
        <w:t>主旨：</w:t>
      </w:r>
      <w:r w:rsidR="00113018" w:rsidRPr="0040150A">
        <w:rPr>
          <w:rFonts w:asciiTheme="minorEastAsia" w:eastAsiaTheme="minorEastAsia" w:hAnsiTheme="minorEastAsia" w:cs="Arial" w:hint="eastAsia"/>
          <w:b/>
          <w:bCs/>
          <w:color w:val="333333"/>
          <w:spacing w:val="14"/>
          <w:sz w:val="26"/>
          <w:szCs w:val="26"/>
        </w:rPr>
        <w:t>請就本局編擬之CNS 2074(草-修1110642)自來水水質處理藥劑-硫酸</w:t>
      </w:r>
    </w:p>
    <w:p w14:paraId="3BC9AD29" w14:textId="77777777" w:rsidR="0040150A" w:rsidRDefault="0040150A" w:rsidP="0040150A">
      <w:pPr>
        <w:widowControl/>
        <w:shd w:val="clear" w:color="auto" w:fill="FFFFFF"/>
        <w:adjustRightInd/>
        <w:spacing w:line="400" w:lineRule="exact"/>
        <w:textAlignment w:val="auto"/>
        <w:rPr>
          <w:rFonts w:asciiTheme="minorEastAsia" w:eastAsiaTheme="minorEastAsia" w:hAnsiTheme="minorEastAsia" w:cs="Arial"/>
          <w:b/>
          <w:bCs/>
          <w:color w:val="333333"/>
          <w:spacing w:val="14"/>
          <w:sz w:val="26"/>
          <w:szCs w:val="26"/>
        </w:rPr>
      </w:pPr>
      <w:r>
        <w:rPr>
          <w:rFonts w:asciiTheme="minorEastAsia" w:eastAsiaTheme="minorEastAsia" w:hAnsiTheme="minorEastAsia" w:cs="Arial" w:hint="eastAsia"/>
          <w:b/>
          <w:bCs/>
          <w:color w:val="333333"/>
          <w:spacing w:val="14"/>
          <w:sz w:val="26"/>
          <w:szCs w:val="26"/>
        </w:rPr>
        <w:t xml:space="preserve">   </w:t>
      </w:r>
      <w:r>
        <w:rPr>
          <w:rFonts w:asciiTheme="minorEastAsia" w:eastAsiaTheme="minorEastAsia" w:hAnsiTheme="minorEastAsia" w:cs="Arial" w:hint="eastAsia"/>
          <w:b/>
          <w:bCs/>
          <w:color w:val="333333"/>
          <w:spacing w:val="14"/>
          <w:sz w:val="16"/>
          <w:szCs w:val="16"/>
        </w:rPr>
        <w:t xml:space="preserve">  </w:t>
      </w:r>
      <w:r>
        <w:rPr>
          <w:rFonts w:asciiTheme="minorEastAsia" w:eastAsiaTheme="minorEastAsia" w:hAnsiTheme="minorEastAsia" w:cs="Arial" w:hint="eastAsia"/>
          <w:b/>
          <w:bCs/>
          <w:color w:val="333333"/>
          <w:spacing w:val="14"/>
          <w:sz w:val="14"/>
          <w:szCs w:val="14"/>
        </w:rPr>
        <w:t xml:space="preserve">  </w:t>
      </w:r>
      <w:r w:rsidR="00113018" w:rsidRPr="0040150A">
        <w:rPr>
          <w:rFonts w:asciiTheme="minorEastAsia" w:eastAsiaTheme="minorEastAsia" w:hAnsiTheme="minorEastAsia" w:cs="Arial" w:hint="eastAsia"/>
          <w:b/>
          <w:bCs/>
          <w:color w:val="333333"/>
          <w:spacing w:val="14"/>
          <w:sz w:val="26"/>
          <w:szCs w:val="26"/>
        </w:rPr>
        <w:t>鋁、CNS草-制1110643自來水水質處理藥劑-氯化鐵、CNS 12537(草-修</w:t>
      </w:r>
    </w:p>
    <w:p w14:paraId="72A9D5C6" w14:textId="77777777" w:rsidR="0040150A" w:rsidRDefault="0040150A" w:rsidP="0040150A">
      <w:pPr>
        <w:widowControl/>
        <w:shd w:val="clear" w:color="auto" w:fill="FFFFFF"/>
        <w:adjustRightInd/>
        <w:spacing w:line="400" w:lineRule="exact"/>
        <w:textAlignment w:val="auto"/>
        <w:rPr>
          <w:rFonts w:asciiTheme="minorEastAsia" w:eastAsiaTheme="minorEastAsia" w:hAnsiTheme="minorEastAsia" w:cs="Arial"/>
          <w:b/>
          <w:bCs/>
          <w:color w:val="333333"/>
          <w:spacing w:val="14"/>
          <w:sz w:val="26"/>
          <w:szCs w:val="26"/>
        </w:rPr>
      </w:pPr>
      <w:r>
        <w:rPr>
          <w:rFonts w:asciiTheme="minorEastAsia" w:eastAsiaTheme="minorEastAsia" w:hAnsiTheme="minorEastAsia" w:cs="Arial" w:hint="eastAsia"/>
          <w:b/>
          <w:bCs/>
          <w:color w:val="333333"/>
          <w:spacing w:val="14"/>
          <w:sz w:val="26"/>
          <w:szCs w:val="26"/>
        </w:rPr>
        <w:t xml:space="preserve">     </w:t>
      </w:r>
      <w:r>
        <w:rPr>
          <w:rFonts w:asciiTheme="minorEastAsia" w:eastAsiaTheme="minorEastAsia" w:hAnsiTheme="minorEastAsia" w:cs="Arial" w:hint="eastAsia"/>
          <w:b/>
          <w:bCs/>
          <w:color w:val="333333"/>
          <w:spacing w:val="14"/>
          <w:sz w:val="16"/>
          <w:szCs w:val="16"/>
        </w:rPr>
        <w:t xml:space="preserve"> </w:t>
      </w:r>
      <w:r w:rsidR="00113018" w:rsidRPr="0040150A">
        <w:rPr>
          <w:rFonts w:asciiTheme="minorEastAsia" w:eastAsiaTheme="minorEastAsia" w:hAnsiTheme="minorEastAsia" w:cs="Arial" w:hint="eastAsia"/>
          <w:b/>
          <w:bCs/>
          <w:color w:val="333333"/>
          <w:spacing w:val="14"/>
          <w:sz w:val="26"/>
          <w:szCs w:val="26"/>
        </w:rPr>
        <w:t>110651)</w:t>
      </w:r>
      <w:r w:rsidR="00113018" w:rsidRPr="0040150A">
        <w:rPr>
          <w:rFonts w:hint="eastAsia"/>
          <w:sz w:val="26"/>
          <w:szCs w:val="26"/>
        </w:rPr>
        <w:t xml:space="preserve"> </w:t>
      </w:r>
      <w:r w:rsidR="00113018" w:rsidRPr="0040150A">
        <w:rPr>
          <w:rFonts w:asciiTheme="minorEastAsia" w:eastAsiaTheme="minorEastAsia" w:hAnsiTheme="minorEastAsia" w:cs="Arial" w:hint="eastAsia"/>
          <w:b/>
          <w:bCs/>
          <w:color w:val="333333"/>
          <w:spacing w:val="14"/>
          <w:sz w:val="26"/>
          <w:szCs w:val="26"/>
        </w:rPr>
        <w:t>自來水水質處理藥劑-聚氯化鋁、CNS2075(草-廢1110641)硫酸</w:t>
      </w:r>
    </w:p>
    <w:p w14:paraId="7A56530C" w14:textId="77777777" w:rsidR="0040150A" w:rsidRDefault="0040150A" w:rsidP="0040150A">
      <w:pPr>
        <w:widowControl/>
        <w:shd w:val="clear" w:color="auto" w:fill="FFFFFF"/>
        <w:adjustRightInd/>
        <w:spacing w:line="400" w:lineRule="exact"/>
        <w:textAlignment w:val="auto"/>
        <w:rPr>
          <w:rFonts w:asciiTheme="minorEastAsia" w:eastAsiaTheme="minorEastAsia" w:hAnsiTheme="minorEastAsia" w:cs="Arial"/>
          <w:b/>
          <w:bCs/>
          <w:color w:val="333333"/>
          <w:spacing w:val="14"/>
          <w:sz w:val="26"/>
          <w:szCs w:val="26"/>
        </w:rPr>
      </w:pPr>
      <w:r>
        <w:rPr>
          <w:rFonts w:asciiTheme="minorEastAsia" w:eastAsiaTheme="minorEastAsia" w:hAnsiTheme="minorEastAsia" w:cs="Arial" w:hint="eastAsia"/>
          <w:b/>
          <w:bCs/>
          <w:color w:val="333333"/>
          <w:spacing w:val="14"/>
          <w:sz w:val="26"/>
          <w:szCs w:val="26"/>
        </w:rPr>
        <w:t xml:space="preserve">     </w:t>
      </w:r>
      <w:r>
        <w:rPr>
          <w:rFonts w:asciiTheme="minorEastAsia" w:eastAsiaTheme="minorEastAsia" w:hAnsiTheme="minorEastAsia" w:cs="Arial" w:hint="eastAsia"/>
          <w:b/>
          <w:bCs/>
          <w:color w:val="333333"/>
          <w:spacing w:val="14"/>
          <w:sz w:val="16"/>
          <w:szCs w:val="16"/>
        </w:rPr>
        <w:t xml:space="preserve"> </w:t>
      </w:r>
      <w:r w:rsidR="00113018" w:rsidRPr="0040150A">
        <w:rPr>
          <w:rFonts w:asciiTheme="minorEastAsia" w:eastAsiaTheme="minorEastAsia" w:hAnsiTheme="minorEastAsia" w:cs="Arial" w:hint="eastAsia"/>
          <w:b/>
          <w:bCs/>
          <w:color w:val="333333"/>
          <w:spacing w:val="14"/>
          <w:sz w:val="26"/>
          <w:szCs w:val="26"/>
        </w:rPr>
        <w:t>鋁自來水淨化用檢驗法等4種國家標準草案惠提意見，並於112年3</w:t>
      </w:r>
    </w:p>
    <w:p w14:paraId="464E3225" w14:textId="21A38DBD" w:rsidR="00113018" w:rsidRPr="0040150A" w:rsidRDefault="0040150A" w:rsidP="0040150A">
      <w:pPr>
        <w:widowControl/>
        <w:shd w:val="clear" w:color="auto" w:fill="FFFFFF"/>
        <w:adjustRightInd/>
        <w:spacing w:line="400" w:lineRule="exact"/>
        <w:textAlignment w:val="auto"/>
        <w:rPr>
          <w:rFonts w:asciiTheme="minorEastAsia" w:eastAsiaTheme="minorEastAsia" w:hAnsiTheme="minorEastAsia" w:cs="Arial"/>
          <w:b/>
          <w:bCs/>
          <w:color w:val="333333"/>
          <w:spacing w:val="14"/>
          <w:sz w:val="26"/>
          <w:szCs w:val="26"/>
        </w:rPr>
      </w:pPr>
      <w:r>
        <w:rPr>
          <w:rFonts w:asciiTheme="minorEastAsia" w:eastAsiaTheme="minorEastAsia" w:hAnsiTheme="minorEastAsia" w:cs="Arial" w:hint="eastAsia"/>
          <w:b/>
          <w:bCs/>
          <w:color w:val="333333"/>
          <w:spacing w:val="14"/>
          <w:sz w:val="26"/>
          <w:szCs w:val="26"/>
        </w:rPr>
        <w:t xml:space="preserve">     </w:t>
      </w:r>
      <w:r>
        <w:rPr>
          <w:rFonts w:asciiTheme="minorEastAsia" w:eastAsiaTheme="minorEastAsia" w:hAnsiTheme="minorEastAsia" w:cs="Arial" w:hint="eastAsia"/>
          <w:b/>
          <w:bCs/>
          <w:color w:val="333333"/>
          <w:spacing w:val="14"/>
          <w:sz w:val="16"/>
          <w:szCs w:val="16"/>
        </w:rPr>
        <w:t xml:space="preserve"> </w:t>
      </w:r>
      <w:r w:rsidR="00113018" w:rsidRPr="0040150A">
        <w:rPr>
          <w:rFonts w:asciiTheme="minorEastAsia" w:eastAsiaTheme="minorEastAsia" w:hAnsiTheme="minorEastAsia" w:cs="Arial" w:hint="eastAsia"/>
          <w:b/>
          <w:bCs/>
          <w:color w:val="333333"/>
          <w:spacing w:val="14"/>
          <w:sz w:val="26"/>
          <w:szCs w:val="26"/>
        </w:rPr>
        <w:t>月5日前惠復。</w:t>
      </w:r>
    </w:p>
    <w:p w14:paraId="7039BB84" w14:textId="77777777" w:rsidR="0040150A" w:rsidRDefault="0040150A" w:rsidP="0040150A">
      <w:pPr>
        <w:widowControl/>
        <w:shd w:val="clear" w:color="auto" w:fill="FFFFFF"/>
        <w:adjustRightInd/>
        <w:spacing w:line="400" w:lineRule="exact"/>
        <w:textAlignment w:val="auto"/>
        <w:rPr>
          <w:rFonts w:asciiTheme="minorEastAsia" w:eastAsiaTheme="minorEastAsia" w:hAnsiTheme="minorEastAsia" w:cs="Arial"/>
          <w:color w:val="333333"/>
          <w:spacing w:val="14"/>
          <w:sz w:val="26"/>
          <w:szCs w:val="26"/>
        </w:rPr>
      </w:pPr>
      <w:bookmarkStart w:id="1" w:name="_Hlk104191789"/>
    </w:p>
    <w:p w14:paraId="522DC9A9" w14:textId="1A815F82" w:rsidR="00CE3897" w:rsidRPr="0040150A" w:rsidRDefault="00FE6FEC" w:rsidP="0040150A">
      <w:pPr>
        <w:widowControl/>
        <w:shd w:val="clear" w:color="auto" w:fill="FFFFFF"/>
        <w:adjustRightInd/>
        <w:spacing w:line="400" w:lineRule="exact"/>
        <w:textAlignment w:val="auto"/>
        <w:rPr>
          <w:rFonts w:asciiTheme="minorEastAsia" w:eastAsiaTheme="minorEastAsia" w:hAnsiTheme="minorEastAsia" w:cs="Arial"/>
          <w:color w:val="333333"/>
          <w:spacing w:val="14"/>
          <w:sz w:val="26"/>
          <w:szCs w:val="26"/>
        </w:rPr>
      </w:pPr>
      <w:r w:rsidRPr="0040150A">
        <w:rPr>
          <w:rFonts w:asciiTheme="minorEastAsia" w:eastAsiaTheme="minorEastAsia" w:hAnsiTheme="minorEastAsia" w:cs="Arial" w:hint="eastAsia"/>
          <w:color w:val="333333"/>
          <w:spacing w:val="14"/>
          <w:sz w:val="26"/>
          <w:szCs w:val="26"/>
        </w:rPr>
        <w:t>說明：</w:t>
      </w:r>
      <w:bookmarkEnd w:id="1"/>
    </w:p>
    <w:p w14:paraId="18862E0E" w14:textId="3003BDAE" w:rsidR="00113018" w:rsidRPr="0040150A" w:rsidRDefault="00113018" w:rsidP="0040150A">
      <w:pPr>
        <w:pStyle w:val="ac"/>
        <w:widowControl/>
        <w:numPr>
          <w:ilvl w:val="0"/>
          <w:numId w:val="32"/>
        </w:numPr>
        <w:shd w:val="clear" w:color="auto" w:fill="FFFFFF"/>
        <w:adjustRightInd/>
        <w:spacing w:line="400" w:lineRule="exact"/>
        <w:ind w:leftChars="0"/>
        <w:textAlignment w:val="auto"/>
        <w:rPr>
          <w:rFonts w:asciiTheme="minorEastAsia" w:eastAsiaTheme="minorEastAsia" w:hAnsiTheme="minorEastAsia" w:cs="Arial"/>
          <w:color w:val="333333"/>
          <w:spacing w:val="14"/>
          <w:sz w:val="26"/>
          <w:szCs w:val="26"/>
        </w:rPr>
      </w:pPr>
      <w:r w:rsidRPr="0040150A">
        <w:rPr>
          <w:rFonts w:asciiTheme="minorEastAsia" w:eastAsiaTheme="minorEastAsia" w:hAnsiTheme="minorEastAsia" w:cs="Arial" w:hint="eastAsia"/>
          <w:color w:val="333333"/>
          <w:spacing w:val="14"/>
          <w:sz w:val="26"/>
          <w:szCs w:val="26"/>
        </w:rPr>
        <w:t>檢附上開草案暨空白意見書</w:t>
      </w:r>
      <w:r w:rsidR="0040150A" w:rsidRPr="0040150A">
        <w:rPr>
          <w:rFonts w:asciiTheme="minorEastAsia" w:eastAsiaTheme="minorEastAsia" w:hAnsiTheme="minorEastAsia" w:cs="Arial" w:hint="eastAsia"/>
          <w:color w:val="333333"/>
          <w:spacing w:val="14"/>
          <w:sz w:val="26"/>
          <w:szCs w:val="26"/>
        </w:rPr>
        <w:t>各</w:t>
      </w:r>
      <w:r w:rsidRPr="0040150A">
        <w:rPr>
          <w:rFonts w:asciiTheme="minorEastAsia" w:eastAsiaTheme="minorEastAsia" w:hAnsiTheme="minorEastAsia" w:cs="Arial" w:hint="eastAsia"/>
          <w:color w:val="333333"/>
          <w:spacing w:val="14"/>
          <w:sz w:val="26"/>
          <w:szCs w:val="26"/>
        </w:rPr>
        <w:t>一份。</w:t>
      </w:r>
    </w:p>
    <w:p w14:paraId="1A9083D8" w14:textId="268253ED" w:rsidR="0040150A" w:rsidRPr="0040150A" w:rsidRDefault="0040150A" w:rsidP="0040150A">
      <w:pPr>
        <w:widowControl/>
        <w:shd w:val="clear" w:color="auto" w:fill="FFFFFF"/>
        <w:adjustRightInd/>
        <w:spacing w:line="400" w:lineRule="exact"/>
        <w:textAlignment w:val="auto"/>
        <w:rPr>
          <w:rFonts w:asciiTheme="minorEastAsia" w:eastAsiaTheme="minorEastAsia" w:hAnsiTheme="minorEastAsia" w:cs="Arial"/>
          <w:color w:val="333333"/>
          <w:spacing w:val="14"/>
          <w:sz w:val="26"/>
          <w:szCs w:val="26"/>
        </w:rPr>
      </w:pPr>
    </w:p>
    <w:p w14:paraId="70DA737A" w14:textId="13AB34EB" w:rsidR="0040150A" w:rsidRPr="0040150A" w:rsidRDefault="0040150A" w:rsidP="0040150A">
      <w:pPr>
        <w:widowControl/>
        <w:shd w:val="clear" w:color="auto" w:fill="FFFFFF"/>
        <w:adjustRightInd/>
        <w:spacing w:line="400" w:lineRule="exact"/>
        <w:textAlignment w:val="auto"/>
        <w:rPr>
          <w:rFonts w:asciiTheme="minorEastAsia" w:eastAsiaTheme="minorEastAsia" w:hAnsiTheme="minorEastAsia" w:cs="Arial"/>
          <w:color w:val="333333"/>
          <w:spacing w:val="14"/>
          <w:sz w:val="26"/>
          <w:szCs w:val="26"/>
        </w:rPr>
      </w:pPr>
    </w:p>
    <w:p w14:paraId="2A19CB8D" w14:textId="6A0504EA" w:rsidR="0040150A" w:rsidRDefault="0040150A" w:rsidP="0040150A">
      <w:pPr>
        <w:widowControl/>
        <w:shd w:val="clear" w:color="auto" w:fill="FFFFFF"/>
        <w:adjustRightInd/>
        <w:spacing w:line="340" w:lineRule="exact"/>
        <w:textAlignment w:val="auto"/>
        <w:rPr>
          <w:rFonts w:asciiTheme="minorEastAsia" w:eastAsiaTheme="minorEastAsia" w:hAnsiTheme="minorEastAsia" w:cs="Arial"/>
          <w:color w:val="333333"/>
          <w:spacing w:val="14"/>
          <w:szCs w:val="24"/>
        </w:rPr>
      </w:pPr>
    </w:p>
    <w:p w14:paraId="5D9A789F" w14:textId="0BB16398" w:rsidR="0040150A" w:rsidRDefault="0040150A" w:rsidP="0040150A">
      <w:pPr>
        <w:widowControl/>
        <w:shd w:val="clear" w:color="auto" w:fill="FFFFFF"/>
        <w:adjustRightInd/>
        <w:spacing w:line="340" w:lineRule="exact"/>
        <w:textAlignment w:val="auto"/>
        <w:rPr>
          <w:rFonts w:asciiTheme="minorEastAsia" w:eastAsiaTheme="minorEastAsia" w:hAnsiTheme="minorEastAsia" w:cs="Arial"/>
          <w:color w:val="333333"/>
          <w:spacing w:val="14"/>
          <w:szCs w:val="24"/>
        </w:rPr>
      </w:pPr>
    </w:p>
    <w:p w14:paraId="2F4673CB" w14:textId="356F49C1" w:rsidR="0040150A" w:rsidRDefault="0040150A" w:rsidP="0040150A">
      <w:pPr>
        <w:widowControl/>
        <w:shd w:val="clear" w:color="auto" w:fill="FFFFFF"/>
        <w:adjustRightInd/>
        <w:spacing w:line="340" w:lineRule="exact"/>
        <w:textAlignment w:val="auto"/>
        <w:rPr>
          <w:rFonts w:asciiTheme="minorEastAsia" w:eastAsiaTheme="minorEastAsia" w:hAnsiTheme="minorEastAsia" w:cs="Arial"/>
          <w:color w:val="333333"/>
          <w:spacing w:val="14"/>
          <w:szCs w:val="24"/>
        </w:rPr>
      </w:pPr>
    </w:p>
    <w:p w14:paraId="096D4D5B" w14:textId="088458DC" w:rsidR="0040150A" w:rsidRDefault="0040150A" w:rsidP="0040150A">
      <w:pPr>
        <w:widowControl/>
        <w:shd w:val="clear" w:color="auto" w:fill="FFFFFF"/>
        <w:adjustRightInd/>
        <w:spacing w:line="340" w:lineRule="exact"/>
        <w:textAlignment w:val="auto"/>
        <w:rPr>
          <w:rFonts w:asciiTheme="minorEastAsia" w:eastAsiaTheme="minorEastAsia" w:hAnsiTheme="minorEastAsia" w:cs="Arial"/>
          <w:color w:val="333333"/>
          <w:spacing w:val="14"/>
          <w:szCs w:val="24"/>
        </w:rPr>
      </w:pPr>
    </w:p>
    <w:p w14:paraId="585197B5" w14:textId="49FE3CF6" w:rsidR="0040150A" w:rsidRDefault="0040150A" w:rsidP="0040150A">
      <w:pPr>
        <w:widowControl/>
        <w:shd w:val="clear" w:color="auto" w:fill="FFFFFF"/>
        <w:adjustRightInd/>
        <w:spacing w:line="340" w:lineRule="exact"/>
        <w:textAlignment w:val="auto"/>
        <w:rPr>
          <w:rFonts w:asciiTheme="minorEastAsia" w:eastAsiaTheme="minorEastAsia" w:hAnsiTheme="minorEastAsia" w:cs="Arial"/>
          <w:color w:val="333333"/>
          <w:spacing w:val="14"/>
          <w:szCs w:val="24"/>
        </w:rPr>
      </w:pPr>
    </w:p>
    <w:p w14:paraId="39758169" w14:textId="1581AED9" w:rsidR="0040150A" w:rsidRDefault="0040150A" w:rsidP="0040150A">
      <w:pPr>
        <w:widowControl/>
        <w:shd w:val="clear" w:color="auto" w:fill="FFFFFF"/>
        <w:adjustRightInd/>
        <w:spacing w:line="340" w:lineRule="exact"/>
        <w:textAlignment w:val="auto"/>
        <w:rPr>
          <w:rFonts w:asciiTheme="minorEastAsia" w:eastAsiaTheme="minorEastAsia" w:hAnsiTheme="minorEastAsia" w:cs="Arial"/>
          <w:color w:val="333333"/>
          <w:spacing w:val="14"/>
          <w:szCs w:val="24"/>
        </w:rPr>
      </w:pPr>
    </w:p>
    <w:p w14:paraId="2B1D6EFC" w14:textId="77777777" w:rsidR="0040150A" w:rsidRPr="0040150A" w:rsidRDefault="0040150A" w:rsidP="0040150A">
      <w:pPr>
        <w:widowControl/>
        <w:shd w:val="clear" w:color="auto" w:fill="FFFFFF"/>
        <w:adjustRightInd/>
        <w:spacing w:line="340" w:lineRule="exact"/>
        <w:textAlignment w:val="auto"/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</w:pPr>
    </w:p>
    <w:bookmarkEnd w:id="0"/>
    <w:p w14:paraId="71F56B46" w14:textId="54F66FC1" w:rsidR="00B16E5E" w:rsidRDefault="00966410" w:rsidP="00C619B6">
      <w:pPr>
        <w:spacing w:line="1340" w:lineRule="exact"/>
        <w:rPr>
          <w:rFonts w:ascii="標楷體" w:eastAsia="標楷體" w:hAnsi="標楷體"/>
          <w:spacing w:val="20"/>
          <w:position w:val="70"/>
          <w:sz w:val="36"/>
          <w:szCs w:val="36"/>
        </w:rPr>
      </w:pPr>
      <w:r w:rsidRPr="00966410">
        <w:rPr>
          <w:rFonts w:ascii="微軟正黑體" w:eastAsia="微軟正黑體" w:hAnsi="微軟正黑體"/>
          <w:spacing w:val="10"/>
          <w:szCs w:val="24"/>
        </w:rPr>
        <w:t xml:space="preserve"> </w:t>
      </w:r>
      <w:r w:rsidR="00907BFC">
        <w:rPr>
          <w:rFonts w:eastAsia="華康中楷體" w:hint="eastAsia"/>
          <w:spacing w:val="20"/>
          <w:position w:val="32"/>
          <w:szCs w:val="24"/>
        </w:rPr>
        <w:t xml:space="preserve">     </w:t>
      </w:r>
      <w:r w:rsidR="0027363A">
        <w:rPr>
          <w:rFonts w:eastAsia="華康中楷體" w:hint="eastAsia"/>
          <w:spacing w:val="20"/>
          <w:position w:val="32"/>
          <w:szCs w:val="24"/>
        </w:rPr>
        <w:t xml:space="preserve">                       </w:t>
      </w:r>
      <w:r w:rsidR="00907BFC" w:rsidRPr="00E229BA">
        <w:rPr>
          <w:rFonts w:ascii="微軟正黑體" w:eastAsia="微軟正黑體" w:hAnsi="微軟正黑體" w:hint="eastAsia"/>
          <w:spacing w:val="20"/>
          <w:position w:val="70"/>
          <w:sz w:val="36"/>
          <w:szCs w:val="36"/>
        </w:rPr>
        <w:t>理事長</w:t>
      </w:r>
      <w:r w:rsidR="00907BFC" w:rsidRPr="00C711A7">
        <w:rPr>
          <w:rFonts w:ascii="標楷體" w:eastAsia="標楷體" w:hAnsi="標楷體" w:hint="eastAsia"/>
          <w:spacing w:val="20"/>
          <w:position w:val="70"/>
          <w:sz w:val="36"/>
          <w:szCs w:val="36"/>
        </w:rPr>
        <w:t xml:space="preserve"> </w:t>
      </w:r>
      <w:r w:rsidR="00907BFC">
        <w:rPr>
          <w:rFonts w:eastAsia="華康中楷體"/>
          <w:noProof/>
          <w:spacing w:val="20"/>
          <w:szCs w:val="24"/>
        </w:rPr>
        <w:drawing>
          <wp:inline distT="0" distB="0" distL="0" distR="0" wp14:anchorId="75A650B7" wp14:editId="08737365">
            <wp:extent cx="2164250" cy="699247"/>
            <wp:effectExtent l="0" t="0" r="7620" b="5715"/>
            <wp:docPr id="1" name="圖片 1" descr="李諺德簽名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李諺德簽名章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250" cy="699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6E5E" w:rsidSect="009677E6">
      <w:pgSz w:w="11906" w:h="16838"/>
      <w:pgMar w:top="851" w:right="1077" w:bottom="851" w:left="1077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AA251" w14:textId="77777777" w:rsidR="002A72EC" w:rsidRDefault="002A72EC" w:rsidP="00FF5E7E">
      <w:pPr>
        <w:spacing w:line="240" w:lineRule="auto"/>
      </w:pPr>
      <w:r>
        <w:separator/>
      </w:r>
    </w:p>
  </w:endnote>
  <w:endnote w:type="continuationSeparator" w:id="0">
    <w:p w14:paraId="231AE27B" w14:textId="77777777" w:rsidR="002A72EC" w:rsidRDefault="002A72EC" w:rsidP="00FF5E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9A664" w14:textId="77777777" w:rsidR="002A72EC" w:rsidRDefault="002A72EC" w:rsidP="00FF5E7E">
      <w:pPr>
        <w:spacing w:line="240" w:lineRule="auto"/>
      </w:pPr>
      <w:r>
        <w:separator/>
      </w:r>
    </w:p>
  </w:footnote>
  <w:footnote w:type="continuationSeparator" w:id="0">
    <w:p w14:paraId="0DB8EF9C" w14:textId="77777777" w:rsidR="002A72EC" w:rsidRDefault="002A72EC" w:rsidP="00FF5E7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A46FB"/>
    <w:multiLevelType w:val="multilevel"/>
    <w:tmpl w:val="8FEE1958"/>
    <w:lvl w:ilvl="0">
      <w:start w:val="2"/>
      <w:numFmt w:val="decimal"/>
      <w:lvlText w:val="%1-"/>
      <w:lvlJc w:val="left"/>
      <w:pPr>
        <w:ind w:left="730" w:hanging="43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405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795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545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295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685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4435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825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5575" w:hanging="2160"/>
      </w:pPr>
      <w:rPr>
        <w:rFonts w:hint="default"/>
      </w:rPr>
    </w:lvl>
  </w:abstractNum>
  <w:abstractNum w:abstractNumId="1" w15:restartNumberingAfterBreak="0">
    <w:nsid w:val="03FD1D2E"/>
    <w:multiLevelType w:val="hybridMultilevel"/>
    <w:tmpl w:val="454CD5C0"/>
    <w:lvl w:ilvl="0" w:tplc="803E274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2" w15:restartNumberingAfterBreak="0">
    <w:nsid w:val="07F3379F"/>
    <w:multiLevelType w:val="hybridMultilevel"/>
    <w:tmpl w:val="E8DCF5F4"/>
    <w:lvl w:ilvl="0" w:tplc="315843F8">
      <w:start w:val="1"/>
      <w:numFmt w:val="decimalEnclosedParen"/>
      <w:lvlText w:val="%1"/>
      <w:lvlJc w:val="left"/>
      <w:pPr>
        <w:ind w:left="14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0" w:hanging="480"/>
      </w:pPr>
    </w:lvl>
    <w:lvl w:ilvl="2" w:tplc="0409001B" w:tentative="1">
      <w:start w:val="1"/>
      <w:numFmt w:val="lowerRoman"/>
      <w:lvlText w:val="%3."/>
      <w:lvlJc w:val="right"/>
      <w:pPr>
        <w:ind w:left="2480" w:hanging="480"/>
      </w:pPr>
    </w:lvl>
    <w:lvl w:ilvl="3" w:tplc="0409000F" w:tentative="1">
      <w:start w:val="1"/>
      <w:numFmt w:val="decimal"/>
      <w:lvlText w:val="%4."/>
      <w:lvlJc w:val="left"/>
      <w:pPr>
        <w:ind w:left="2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0" w:hanging="480"/>
      </w:pPr>
    </w:lvl>
    <w:lvl w:ilvl="5" w:tplc="0409001B" w:tentative="1">
      <w:start w:val="1"/>
      <w:numFmt w:val="lowerRoman"/>
      <w:lvlText w:val="%6."/>
      <w:lvlJc w:val="right"/>
      <w:pPr>
        <w:ind w:left="3920" w:hanging="480"/>
      </w:pPr>
    </w:lvl>
    <w:lvl w:ilvl="6" w:tplc="0409000F" w:tentative="1">
      <w:start w:val="1"/>
      <w:numFmt w:val="decimal"/>
      <w:lvlText w:val="%7."/>
      <w:lvlJc w:val="left"/>
      <w:pPr>
        <w:ind w:left="4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0" w:hanging="480"/>
      </w:pPr>
    </w:lvl>
    <w:lvl w:ilvl="8" w:tplc="0409001B" w:tentative="1">
      <w:start w:val="1"/>
      <w:numFmt w:val="lowerRoman"/>
      <w:lvlText w:val="%9."/>
      <w:lvlJc w:val="right"/>
      <w:pPr>
        <w:ind w:left="5360" w:hanging="480"/>
      </w:pPr>
    </w:lvl>
  </w:abstractNum>
  <w:abstractNum w:abstractNumId="3" w15:restartNumberingAfterBreak="0">
    <w:nsid w:val="09F93424"/>
    <w:multiLevelType w:val="hybridMultilevel"/>
    <w:tmpl w:val="787CD15C"/>
    <w:lvl w:ilvl="0" w:tplc="EA60125A">
      <w:start w:val="1"/>
      <w:numFmt w:val="taiwaneseCountingThousand"/>
      <w:lvlText w:val="%1、"/>
      <w:lvlJc w:val="left"/>
      <w:pPr>
        <w:ind w:left="8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20" w:hanging="480"/>
      </w:pPr>
    </w:lvl>
    <w:lvl w:ilvl="2" w:tplc="0409001B" w:tentative="1">
      <w:start w:val="1"/>
      <w:numFmt w:val="lowerRoman"/>
      <w:lvlText w:val="%3."/>
      <w:lvlJc w:val="right"/>
      <w:pPr>
        <w:ind w:left="1600" w:hanging="480"/>
      </w:pPr>
    </w:lvl>
    <w:lvl w:ilvl="3" w:tplc="0409000F" w:tentative="1">
      <w:start w:val="1"/>
      <w:numFmt w:val="decimal"/>
      <w:lvlText w:val="%4."/>
      <w:lvlJc w:val="left"/>
      <w:pPr>
        <w:ind w:left="2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0" w:hanging="480"/>
      </w:pPr>
    </w:lvl>
    <w:lvl w:ilvl="5" w:tplc="0409001B" w:tentative="1">
      <w:start w:val="1"/>
      <w:numFmt w:val="lowerRoman"/>
      <w:lvlText w:val="%6."/>
      <w:lvlJc w:val="right"/>
      <w:pPr>
        <w:ind w:left="3040" w:hanging="480"/>
      </w:pPr>
    </w:lvl>
    <w:lvl w:ilvl="6" w:tplc="0409000F" w:tentative="1">
      <w:start w:val="1"/>
      <w:numFmt w:val="decimal"/>
      <w:lvlText w:val="%7."/>
      <w:lvlJc w:val="left"/>
      <w:pPr>
        <w:ind w:left="3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0" w:hanging="480"/>
      </w:pPr>
    </w:lvl>
    <w:lvl w:ilvl="8" w:tplc="0409001B" w:tentative="1">
      <w:start w:val="1"/>
      <w:numFmt w:val="lowerRoman"/>
      <w:lvlText w:val="%9."/>
      <w:lvlJc w:val="right"/>
      <w:pPr>
        <w:ind w:left="4480" w:hanging="480"/>
      </w:pPr>
    </w:lvl>
  </w:abstractNum>
  <w:abstractNum w:abstractNumId="4" w15:restartNumberingAfterBreak="0">
    <w:nsid w:val="0B8176BF"/>
    <w:multiLevelType w:val="hybridMultilevel"/>
    <w:tmpl w:val="C046C1CE"/>
    <w:lvl w:ilvl="0" w:tplc="57F2527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5" w15:restartNumberingAfterBreak="0">
    <w:nsid w:val="0EEE7141"/>
    <w:multiLevelType w:val="hybridMultilevel"/>
    <w:tmpl w:val="6F964A78"/>
    <w:lvl w:ilvl="0" w:tplc="BDD8B29A">
      <w:numFmt w:val="bullet"/>
      <w:lvlText w:val="□"/>
      <w:lvlJc w:val="left"/>
      <w:pPr>
        <w:ind w:left="1215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8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5" w:hanging="480"/>
      </w:pPr>
      <w:rPr>
        <w:rFonts w:ascii="Wingdings" w:hAnsi="Wingdings" w:hint="default"/>
      </w:rPr>
    </w:lvl>
  </w:abstractNum>
  <w:abstractNum w:abstractNumId="6" w15:restartNumberingAfterBreak="0">
    <w:nsid w:val="11424C3A"/>
    <w:multiLevelType w:val="hybridMultilevel"/>
    <w:tmpl w:val="3872C508"/>
    <w:lvl w:ilvl="0" w:tplc="BA48CE76">
      <w:start w:val="1"/>
      <w:numFmt w:val="decimal"/>
      <w:lvlText w:val="%1."/>
      <w:lvlJc w:val="left"/>
      <w:pPr>
        <w:ind w:left="830" w:hanging="360"/>
      </w:pPr>
      <w:rPr>
        <w:rFonts w:hint="default"/>
      </w:rPr>
    </w:lvl>
    <w:lvl w:ilvl="1" w:tplc="63426F12">
      <w:start w:val="1"/>
      <w:numFmt w:val="bullet"/>
      <w:lvlText w:val=""/>
      <w:lvlJc w:val="left"/>
      <w:pPr>
        <w:ind w:left="1310" w:hanging="360"/>
      </w:pPr>
      <w:rPr>
        <w:rFonts w:ascii="Wingdings" w:eastAsiaTheme="minorEastAsia" w:hAnsi="Wingdings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910" w:hanging="480"/>
      </w:pPr>
    </w:lvl>
    <w:lvl w:ilvl="3" w:tplc="0409000F" w:tentative="1">
      <w:start w:val="1"/>
      <w:numFmt w:val="decimal"/>
      <w:lvlText w:val="%4."/>
      <w:lvlJc w:val="left"/>
      <w:pPr>
        <w:ind w:left="23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0" w:hanging="480"/>
      </w:pPr>
    </w:lvl>
    <w:lvl w:ilvl="5" w:tplc="0409001B" w:tentative="1">
      <w:start w:val="1"/>
      <w:numFmt w:val="lowerRoman"/>
      <w:lvlText w:val="%6."/>
      <w:lvlJc w:val="right"/>
      <w:pPr>
        <w:ind w:left="3350" w:hanging="480"/>
      </w:pPr>
    </w:lvl>
    <w:lvl w:ilvl="6" w:tplc="0409000F" w:tentative="1">
      <w:start w:val="1"/>
      <w:numFmt w:val="decimal"/>
      <w:lvlText w:val="%7."/>
      <w:lvlJc w:val="left"/>
      <w:pPr>
        <w:ind w:left="38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0" w:hanging="480"/>
      </w:pPr>
    </w:lvl>
    <w:lvl w:ilvl="8" w:tplc="0409001B" w:tentative="1">
      <w:start w:val="1"/>
      <w:numFmt w:val="lowerRoman"/>
      <w:lvlText w:val="%9."/>
      <w:lvlJc w:val="right"/>
      <w:pPr>
        <w:ind w:left="4790" w:hanging="480"/>
      </w:pPr>
    </w:lvl>
  </w:abstractNum>
  <w:abstractNum w:abstractNumId="7" w15:restartNumberingAfterBreak="0">
    <w:nsid w:val="118B334F"/>
    <w:multiLevelType w:val="hybridMultilevel"/>
    <w:tmpl w:val="4BA42A56"/>
    <w:lvl w:ilvl="0" w:tplc="3CA889B4">
      <w:start w:val="1"/>
      <w:numFmt w:val="decimal"/>
      <w:lvlText w:val="%1."/>
      <w:lvlJc w:val="left"/>
      <w:pPr>
        <w:ind w:left="1010" w:hanging="360"/>
      </w:pPr>
      <w:rPr>
        <w:rFonts w:ascii="Times New Roman" w:eastAsia="新細明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10" w:hanging="480"/>
      </w:pPr>
    </w:lvl>
    <w:lvl w:ilvl="2" w:tplc="0409001B" w:tentative="1">
      <w:start w:val="1"/>
      <w:numFmt w:val="lowerRoman"/>
      <w:lvlText w:val="%3."/>
      <w:lvlJc w:val="right"/>
      <w:pPr>
        <w:ind w:left="2090" w:hanging="480"/>
      </w:pPr>
    </w:lvl>
    <w:lvl w:ilvl="3" w:tplc="0409000F" w:tentative="1">
      <w:start w:val="1"/>
      <w:numFmt w:val="decimal"/>
      <w:lvlText w:val="%4."/>
      <w:lvlJc w:val="left"/>
      <w:pPr>
        <w:ind w:left="25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0" w:hanging="480"/>
      </w:pPr>
    </w:lvl>
    <w:lvl w:ilvl="5" w:tplc="0409001B" w:tentative="1">
      <w:start w:val="1"/>
      <w:numFmt w:val="lowerRoman"/>
      <w:lvlText w:val="%6."/>
      <w:lvlJc w:val="right"/>
      <w:pPr>
        <w:ind w:left="3530" w:hanging="480"/>
      </w:pPr>
    </w:lvl>
    <w:lvl w:ilvl="6" w:tplc="0409000F" w:tentative="1">
      <w:start w:val="1"/>
      <w:numFmt w:val="decimal"/>
      <w:lvlText w:val="%7."/>
      <w:lvlJc w:val="left"/>
      <w:pPr>
        <w:ind w:left="40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0" w:hanging="480"/>
      </w:pPr>
    </w:lvl>
    <w:lvl w:ilvl="8" w:tplc="0409001B" w:tentative="1">
      <w:start w:val="1"/>
      <w:numFmt w:val="lowerRoman"/>
      <w:lvlText w:val="%9."/>
      <w:lvlJc w:val="right"/>
      <w:pPr>
        <w:ind w:left="4970" w:hanging="480"/>
      </w:pPr>
    </w:lvl>
  </w:abstractNum>
  <w:abstractNum w:abstractNumId="8" w15:restartNumberingAfterBreak="0">
    <w:nsid w:val="1BDF797B"/>
    <w:multiLevelType w:val="hybridMultilevel"/>
    <w:tmpl w:val="B438487C"/>
    <w:lvl w:ilvl="0" w:tplc="6736FE06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ECB60F0"/>
    <w:multiLevelType w:val="hybridMultilevel"/>
    <w:tmpl w:val="2EC215B2"/>
    <w:lvl w:ilvl="0" w:tplc="20385986">
      <w:start w:val="1"/>
      <w:numFmt w:val="decimalEnclosedParen"/>
      <w:lvlText w:val="%1"/>
      <w:lvlJc w:val="left"/>
      <w:pPr>
        <w:ind w:left="1140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abstractNum w:abstractNumId="10" w15:restartNumberingAfterBreak="0">
    <w:nsid w:val="302E1F4D"/>
    <w:multiLevelType w:val="hybridMultilevel"/>
    <w:tmpl w:val="B8DEC120"/>
    <w:lvl w:ilvl="0" w:tplc="EC507338">
      <w:start w:val="1"/>
      <w:numFmt w:val="decimal"/>
      <w:lvlText w:val="%1."/>
      <w:lvlJc w:val="left"/>
      <w:pPr>
        <w:ind w:left="950" w:hanging="360"/>
      </w:pPr>
      <w:rPr>
        <w:rFonts w:hint="default"/>
      </w:rPr>
    </w:lvl>
    <w:lvl w:ilvl="1" w:tplc="73785642">
      <w:start w:val="2"/>
      <w:numFmt w:val="decimalEnclosedParen"/>
      <w:lvlText w:val="%2"/>
      <w:lvlJc w:val="left"/>
      <w:pPr>
        <w:ind w:left="143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30" w:hanging="480"/>
      </w:pPr>
    </w:lvl>
    <w:lvl w:ilvl="3" w:tplc="0409000F" w:tentative="1">
      <w:start w:val="1"/>
      <w:numFmt w:val="decimal"/>
      <w:lvlText w:val="%4."/>
      <w:lvlJc w:val="left"/>
      <w:pPr>
        <w:ind w:left="25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0" w:hanging="480"/>
      </w:pPr>
    </w:lvl>
    <w:lvl w:ilvl="5" w:tplc="0409001B" w:tentative="1">
      <w:start w:val="1"/>
      <w:numFmt w:val="lowerRoman"/>
      <w:lvlText w:val="%6."/>
      <w:lvlJc w:val="right"/>
      <w:pPr>
        <w:ind w:left="3470" w:hanging="480"/>
      </w:pPr>
    </w:lvl>
    <w:lvl w:ilvl="6" w:tplc="0409000F" w:tentative="1">
      <w:start w:val="1"/>
      <w:numFmt w:val="decimal"/>
      <w:lvlText w:val="%7."/>
      <w:lvlJc w:val="left"/>
      <w:pPr>
        <w:ind w:left="39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0" w:hanging="480"/>
      </w:pPr>
    </w:lvl>
    <w:lvl w:ilvl="8" w:tplc="0409001B" w:tentative="1">
      <w:start w:val="1"/>
      <w:numFmt w:val="lowerRoman"/>
      <w:lvlText w:val="%9."/>
      <w:lvlJc w:val="right"/>
      <w:pPr>
        <w:ind w:left="4910" w:hanging="480"/>
      </w:pPr>
    </w:lvl>
  </w:abstractNum>
  <w:abstractNum w:abstractNumId="11" w15:restartNumberingAfterBreak="0">
    <w:nsid w:val="35FF3DD4"/>
    <w:multiLevelType w:val="hybridMultilevel"/>
    <w:tmpl w:val="0BD2DA6E"/>
    <w:lvl w:ilvl="0" w:tplc="FF7E2F6A">
      <w:start w:val="1"/>
      <w:numFmt w:val="taiwaneseCountingThousand"/>
      <w:lvlText w:val="%1、"/>
      <w:lvlJc w:val="left"/>
      <w:pPr>
        <w:ind w:left="975" w:hanging="720"/>
      </w:pPr>
      <w:rPr>
        <w:rFonts w:hint="default"/>
      </w:rPr>
    </w:lvl>
    <w:lvl w:ilvl="1" w:tplc="481839EA">
      <w:start w:val="1"/>
      <w:numFmt w:val="decimal"/>
      <w:lvlText w:val="%2."/>
      <w:lvlJc w:val="left"/>
      <w:pPr>
        <w:ind w:left="109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95" w:hanging="480"/>
      </w:pPr>
    </w:lvl>
    <w:lvl w:ilvl="3" w:tplc="0409000F" w:tentative="1">
      <w:start w:val="1"/>
      <w:numFmt w:val="decimal"/>
      <w:lvlText w:val="%4."/>
      <w:lvlJc w:val="left"/>
      <w:pPr>
        <w:ind w:left="21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5" w:hanging="480"/>
      </w:pPr>
    </w:lvl>
    <w:lvl w:ilvl="5" w:tplc="0409001B" w:tentative="1">
      <w:start w:val="1"/>
      <w:numFmt w:val="lowerRoman"/>
      <w:lvlText w:val="%6."/>
      <w:lvlJc w:val="right"/>
      <w:pPr>
        <w:ind w:left="3135" w:hanging="480"/>
      </w:pPr>
    </w:lvl>
    <w:lvl w:ilvl="6" w:tplc="0409000F" w:tentative="1">
      <w:start w:val="1"/>
      <w:numFmt w:val="decimal"/>
      <w:lvlText w:val="%7."/>
      <w:lvlJc w:val="left"/>
      <w:pPr>
        <w:ind w:left="36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5" w:hanging="480"/>
      </w:pPr>
    </w:lvl>
    <w:lvl w:ilvl="8" w:tplc="0409001B" w:tentative="1">
      <w:start w:val="1"/>
      <w:numFmt w:val="lowerRoman"/>
      <w:lvlText w:val="%9."/>
      <w:lvlJc w:val="right"/>
      <w:pPr>
        <w:ind w:left="4575" w:hanging="480"/>
      </w:pPr>
    </w:lvl>
  </w:abstractNum>
  <w:abstractNum w:abstractNumId="12" w15:restartNumberingAfterBreak="0">
    <w:nsid w:val="37087F96"/>
    <w:multiLevelType w:val="multilevel"/>
    <w:tmpl w:val="24D2D2DA"/>
    <w:lvl w:ilvl="0">
      <w:start w:val="1"/>
      <w:numFmt w:val="decimal"/>
      <w:lvlText w:val="%1-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10" w:hanging="720"/>
      </w:pPr>
      <w:rPr>
        <w:rFonts w:ascii="微軟正黑體" w:eastAsia="微軟正黑體" w:hAnsi="微軟正黑體" w:cs="Times New Roman"/>
      </w:rPr>
    </w:lvl>
    <w:lvl w:ilvl="2">
      <w:start w:val="1"/>
      <w:numFmt w:val="decimal"/>
      <w:lvlText w:val="%1-%2.%3."/>
      <w:lvlJc w:val="left"/>
      <w:pPr>
        <w:ind w:left="1860" w:hanging="108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00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414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890" w:hanging="216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5280" w:hanging="2160"/>
      </w:pPr>
      <w:rPr>
        <w:rFonts w:hint="default"/>
      </w:rPr>
    </w:lvl>
  </w:abstractNum>
  <w:abstractNum w:abstractNumId="13" w15:restartNumberingAfterBreak="0">
    <w:nsid w:val="3D0232C3"/>
    <w:multiLevelType w:val="hybridMultilevel"/>
    <w:tmpl w:val="B55AEDE6"/>
    <w:lvl w:ilvl="0" w:tplc="5EE03098">
      <w:start w:val="1"/>
      <w:numFmt w:val="taiwaneseCountingThousand"/>
      <w:lvlText w:val="%1、"/>
      <w:lvlJc w:val="left"/>
      <w:pPr>
        <w:ind w:left="850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0" w:hanging="480"/>
      </w:pPr>
    </w:lvl>
    <w:lvl w:ilvl="2" w:tplc="0409001B" w:tentative="1">
      <w:start w:val="1"/>
      <w:numFmt w:val="lowerRoman"/>
      <w:lvlText w:val="%3."/>
      <w:lvlJc w:val="right"/>
      <w:pPr>
        <w:ind w:left="1570" w:hanging="480"/>
      </w:pPr>
    </w:lvl>
    <w:lvl w:ilvl="3" w:tplc="0409000F" w:tentative="1">
      <w:start w:val="1"/>
      <w:numFmt w:val="decimal"/>
      <w:lvlText w:val="%4."/>
      <w:lvlJc w:val="left"/>
      <w:pPr>
        <w:ind w:left="20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0" w:hanging="480"/>
      </w:pPr>
    </w:lvl>
    <w:lvl w:ilvl="5" w:tplc="0409001B" w:tentative="1">
      <w:start w:val="1"/>
      <w:numFmt w:val="lowerRoman"/>
      <w:lvlText w:val="%6."/>
      <w:lvlJc w:val="right"/>
      <w:pPr>
        <w:ind w:left="3010" w:hanging="480"/>
      </w:pPr>
    </w:lvl>
    <w:lvl w:ilvl="6" w:tplc="0409000F" w:tentative="1">
      <w:start w:val="1"/>
      <w:numFmt w:val="decimal"/>
      <w:lvlText w:val="%7."/>
      <w:lvlJc w:val="left"/>
      <w:pPr>
        <w:ind w:left="34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0" w:hanging="480"/>
      </w:pPr>
    </w:lvl>
    <w:lvl w:ilvl="8" w:tplc="0409001B" w:tentative="1">
      <w:start w:val="1"/>
      <w:numFmt w:val="lowerRoman"/>
      <w:lvlText w:val="%9."/>
      <w:lvlJc w:val="right"/>
      <w:pPr>
        <w:ind w:left="4450" w:hanging="480"/>
      </w:pPr>
    </w:lvl>
  </w:abstractNum>
  <w:abstractNum w:abstractNumId="14" w15:restartNumberingAfterBreak="0">
    <w:nsid w:val="3E242C03"/>
    <w:multiLevelType w:val="hybridMultilevel"/>
    <w:tmpl w:val="B7E8F0D2"/>
    <w:lvl w:ilvl="0" w:tplc="9DBA8592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00" w:hanging="480"/>
      </w:pPr>
    </w:lvl>
    <w:lvl w:ilvl="2" w:tplc="0409001B" w:tentative="1">
      <w:start w:val="1"/>
      <w:numFmt w:val="lowerRoman"/>
      <w:lvlText w:val="%3."/>
      <w:lvlJc w:val="right"/>
      <w:pPr>
        <w:ind w:left="2180" w:hanging="480"/>
      </w:pPr>
    </w:lvl>
    <w:lvl w:ilvl="3" w:tplc="0409000F" w:tentative="1">
      <w:start w:val="1"/>
      <w:numFmt w:val="decimal"/>
      <w:lvlText w:val="%4."/>
      <w:lvlJc w:val="left"/>
      <w:pPr>
        <w:ind w:left="26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0" w:hanging="480"/>
      </w:pPr>
    </w:lvl>
    <w:lvl w:ilvl="5" w:tplc="0409001B" w:tentative="1">
      <w:start w:val="1"/>
      <w:numFmt w:val="lowerRoman"/>
      <w:lvlText w:val="%6."/>
      <w:lvlJc w:val="right"/>
      <w:pPr>
        <w:ind w:left="3620" w:hanging="480"/>
      </w:pPr>
    </w:lvl>
    <w:lvl w:ilvl="6" w:tplc="0409000F" w:tentative="1">
      <w:start w:val="1"/>
      <w:numFmt w:val="decimal"/>
      <w:lvlText w:val="%7."/>
      <w:lvlJc w:val="left"/>
      <w:pPr>
        <w:ind w:left="41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0" w:hanging="480"/>
      </w:pPr>
    </w:lvl>
    <w:lvl w:ilvl="8" w:tplc="0409001B" w:tentative="1">
      <w:start w:val="1"/>
      <w:numFmt w:val="lowerRoman"/>
      <w:lvlText w:val="%9."/>
      <w:lvlJc w:val="right"/>
      <w:pPr>
        <w:ind w:left="5060" w:hanging="480"/>
      </w:pPr>
    </w:lvl>
  </w:abstractNum>
  <w:abstractNum w:abstractNumId="15" w15:restartNumberingAfterBreak="0">
    <w:nsid w:val="3EF20875"/>
    <w:multiLevelType w:val="hybridMultilevel"/>
    <w:tmpl w:val="461AC306"/>
    <w:lvl w:ilvl="0" w:tplc="C068FDE0">
      <w:start w:val="1"/>
      <w:numFmt w:val="taiwaneseCountingThousand"/>
      <w:lvlText w:val="(%1)"/>
      <w:lvlJc w:val="left"/>
      <w:pPr>
        <w:ind w:left="102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16" w15:restartNumberingAfterBreak="0">
    <w:nsid w:val="49CA1CCA"/>
    <w:multiLevelType w:val="hybridMultilevel"/>
    <w:tmpl w:val="147AD8D8"/>
    <w:lvl w:ilvl="0" w:tplc="FD4CE642">
      <w:start w:val="1"/>
      <w:numFmt w:val="taiwaneseCountingThousand"/>
      <w:lvlText w:val="%1、"/>
      <w:lvlJc w:val="left"/>
      <w:pPr>
        <w:ind w:left="14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 w:tentative="1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17" w15:restartNumberingAfterBreak="0">
    <w:nsid w:val="4DDA7395"/>
    <w:multiLevelType w:val="hybridMultilevel"/>
    <w:tmpl w:val="53902D3A"/>
    <w:lvl w:ilvl="0" w:tplc="FDD0B550">
      <w:start w:val="1"/>
      <w:numFmt w:val="decimal"/>
      <w:lvlText w:val="%1項、"/>
      <w:lvlJc w:val="left"/>
      <w:pPr>
        <w:ind w:left="161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50" w:hanging="480"/>
      </w:pPr>
    </w:lvl>
    <w:lvl w:ilvl="2" w:tplc="0409001B" w:tentative="1">
      <w:start w:val="1"/>
      <w:numFmt w:val="lowerRoman"/>
      <w:lvlText w:val="%3."/>
      <w:lvlJc w:val="right"/>
      <w:pPr>
        <w:ind w:left="2330" w:hanging="480"/>
      </w:pPr>
    </w:lvl>
    <w:lvl w:ilvl="3" w:tplc="0409000F" w:tentative="1">
      <w:start w:val="1"/>
      <w:numFmt w:val="decimal"/>
      <w:lvlText w:val="%4."/>
      <w:lvlJc w:val="left"/>
      <w:pPr>
        <w:ind w:left="28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90" w:hanging="480"/>
      </w:pPr>
    </w:lvl>
    <w:lvl w:ilvl="5" w:tplc="0409001B" w:tentative="1">
      <w:start w:val="1"/>
      <w:numFmt w:val="lowerRoman"/>
      <w:lvlText w:val="%6."/>
      <w:lvlJc w:val="right"/>
      <w:pPr>
        <w:ind w:left="3770" w:hanging="480"/>
      </w:pPr>
    </w:lvl>
    <w:lvl w:ilvl="6" w:tplc="0409000F" w:tentative="1">
      <w:start w:val="1"/>
      <w:numFmt w:val="decimal"/>
      <w:lvlText w:val="%7."/>
      <w:lvlJc w:val="left"/>
      <w:pPr>
        <w:ind w:left="42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30" w:hanging="480"/>
      </w:pPr>
    </w:lvl>
    <w:lvl w:ilvl="8" w:tplc="0409001B" w:tentative="1">
      <w:start w:val="1"/>
      <w:numFmt w:val="lowerRoman"/>
      <w:lvlText w:val="%9."/>
      <w:lvlJc w:val="right"/>
      <w:pPr>
        <w:ind w:left="5210" w:hanging="480"/>
      </w:pPr>
    </w:lvl>
  </w:abstractNum>
  <w:abstractNum w:abstractNumId="18" w15:restartNumberingAfterBreak="0">
    <w:nsid w:val="59706BE3"/>
    <w:multiLevelType w:val="hybridMultilevel"/>
    <w:tmpl w:val="947CBF84"/>
    <w:lvl w:ilvl="0" w:tplc="8E3C3B7C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B5A4D366">
      <w:start w:val="1"/>
      <w:numFmt w:val="decimalEnclosedCircle"/>
      <w:lvlText w:val="%2"/>
      <w:lvlJc w:val="left"/>
      <w:pPr>
        <w:ind w:left="123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19" w15:restartNumberingAfterBreak="0">
    <w:nsid w:val="5A302B9C"/>
    <w:multiLevelType w:val="hybridMultilevel"/>
    <w:tmpl w:val="15A6E288"/>
    <w:lvl w:ilvl="0" w:tplc="BFA016E0">
      <w:start w:val="1"/>
      <w:numFmt w:val="taiwaneseCountingThousand"/>
      <w:lvlText w:val="%1、"/>
      <w:lvlJc w:val="left"/>
      <w:pPr>
        <w:ind w:left="1470" w:hanging="720"/>
      </w:pPr>
      <w:rPr>
        <w:rFonts w:asciiTheme="minorEastAsia" w:eastAsiaTheme="minorEastAsia" w:hAnsiTheme="minorEastAsia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 w:tentative="1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20" w15:restartNumberingAfterBreak="0">
    <w:nsid w:val="5C5625B5"/>
    <w:multiLevelType w:val="hybridMultilevel"/>
    <w:tmpl w:val="2DF20880"/>
    <w:lvl w:ilvl="0" w:tplc="0AF6C244">
      <w:start w:val="1"/>
      <w:numFmt w:val="decimal"/>
      <w:lvlText w:val="%1."/>
      <w:lvlJc w:val="left"/>
      <w:pPr>
        <w:ind w:left="9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50" w:hanging="480"/>
      </w:pPr>
    </w:lvl>
    <w:lvl w:ilvl="2" w:tplc="0409001B" w:tentative="1">
      <w:start w:val="1"/>
      <w:numFmt w:val="lowerRoman"/>
      <w:lvlText w:val="%3."/>
      <w:lvlJc w:val="right"/>
      <w:pPr>
        <w:ind w:left="2030" w:hanging="480"/>
      </w:pPr>
    </w:lvl>
    <w:lvl w:ilvl="3" w:tplc="0409000F" w:tentative="1">
      <w:start w:val="1"/>
      <w:numFmt w:val="decimal"/>
      <w:lvlText w:val="%4."/>
      <w:lvlJc w:val="left"/>
      <w:pPr>
        <w:ind w:left="25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0" w:hanging="480"/>
      </w:pPr>
    </w:lvl>
    <w:lvl w:ilvl="5" w:tplc="0409001B" w:tentative="1">
      <w:start w:val="1"/>
      <w:numFmt w:val="lowerRoman"/>
      <w:lvlText w:val="%6."/>
      <w:lvlJc w:val="right"/>
      <w:pPr>
        <w:ind w:left="3470" w:hanging="480"/>
      </w:pPr>
    </w:lvl>
    <w:lvl w:ilvl="6" w:tplc="0409000F" w:tentative="1">
      <w:start w:val="1"/>
      <w:numFmt w:val="decimal"/>
      <w:lvlText w:val="%7."/>
      <w:lvlJc w:val="left"/>
      <w:pPr>
        <w:ind w:left="39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0" w:hanging="480"/>
      </w:pPr>
    </w:lvl>
    <w:lvl w:ilvl="8" w:tplc="0409001B" w:tentative="1">
      <w:start w:val="1"/>
      <w:numFmt w:val="lowerRoman"/>
      <w:lvlText w:val="%9."/>
      <w:lvlJc w:val="right"/>
      <w:pPr>
        <w:ind w:left="4910" w:hanging="480"/>
      </w:pPr>
    </w:lvl>
  </w:abstractNum>
  <w:abstractNum w:abstractNumId="21" w15:restartNumberingAfterBreak="0">
    <w:nsid w:val="604918E3"/>
    <w:multiLevelType w:val="hybridMultilevel"/>
    <w:tmpl w:val="B47A5F10"/>
    <w:lvl w:ilvl="0" w:tplc="730CFBDC">
      <w:start w:val="1"/>
      <w:numFmt w:val="taiwaneseCountingThousand"/>
      <w:lvlText w:val="%1、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abstractNum w:abstractNumId="22" w15:restartNumberingAfterBreak="0">
    <w:nsid w:val="60FC74E7"/>
    <w:multiLevelType w:val="multilevel"/>
    <w:tmpl w:val="446A1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4BC538D"/>
    <w:multiLevelType w:val="hybridMultilevel"/>
    <w:tmpl w:val="90C8BF04"/>
    <w:lvl w:ilvl="0" w:tplc="50847066">
      <w:numFmt w:val="bullet"/>
      <w:lvlText w:val="□"/>
      <w:lvlJc w:val="left"/>
      <w:pPr>
        <w:ind w:left="1215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8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5" w:hanging="480"/>
      </w:pPr>
      <w:rPr>
        <w:rFonts w:ascii="Wingdings" w:hAnsi="Wingdings" w:hint="default"/>
      </w:rPr>
    </w:lvl>
  </w:abstractNum>
  <w:abstractNum w:abstractNumId="24" w15:restartNumberingAfterBreak="0">
    <w:nsid w:val="67492DC9"/>
    <w:multiLevelType w:val="hybridMultilevel"/>
    <w:tmpl w:val="7D18A388"/>
    <w:lvl w:ilvl="0" w:tplc="77A0BA88">
      <w:start w:val="1"/>
      <w:numFmt w:val="decimal"/>
      <w:lvlText w:val="%1."/>
      <w:lvlJc w:val="left"/>
      <w:pPr>
        <w:ind w:left="11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0" w:hanging="480"/>
      </w:pPr>
    </w:lvl>
    <w:lvl w:ilvl="2" w:tplc="0409001B" w:tentative="1">
      <w:start w:val="1"/>
      <w:numFmt w:val="lowerRoman"/>
      <w:lvlText w:val="%3."/>
      <w:lvlJc w:val="right"/>
      <w:pPr>
        <w:ind w:left="2230" w:hanging="480"/>
      </w:pPr>
    </w:lvl>
    <w:lvl w:ilvl="3" w:tplc="0409000F" w:tentative="1">
      <w:start w:val="1"/>
      <w:numFmt w:val="decimal"/>
      <w:lvlText w:val="%4."/>
      <w:lvlJc w:val="left"/>
      <w:pPr>
        <w:ind w:left="27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0" w:hanging="480"/>
      </w:pPr>
    </w:lvl>
    <w:lvl w:ilvl="5" w:tplc="0409001B" w:tentative="1">
      <w:start w:val="1"/>
      <w:numFmt w:val="lowerRoman"/>
      <w:lvlText w:val="%6."/>
      <w:lvlJc w:val="right"/>
      <w:pPr>
        <w:ind w:left="3670" w:hanging="480"/>
      </w:pPr>
    </w:lvl>
    <w:lvl w:ilvl="6" w:tplc="0409000F" w:tentative="1">
      <w:start w:val="1"/>
      <w:numFmt w:val="decimal"/>
      <w:lvlText w:val="%7."/>
      <w:lvlJc w:val="left"/>
      <w:pPr>
        <w:ind w:left="41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0" w:hanging="480"/>
      </w:pPr>
    </w:lvl>
    <w:lvl w:ilvl="8" w:tplc="0409001B" w:tentative="1">
      <w:start w:val="1"/>
      <w:numFmt w:val="lowerRoman"/>
      <w:lvlText w:val="%9."/>
      <w:lvlJc w:val="right"/>
      <w:pPr>
        <w:ind w:left="5110" w:hanging="480"/>
      </w:pPr>
    </w:lvl>
  </w:abstractNum>
  <w:abstractNum w:abstractNumId="25" w15:restartNumberingAfterBreak="0">
    <w:nsid w:val="6ABA3E76"/>
    <w:multiLevelType w:val="hybridMultilevel"/>
    <w:tmpl w:val="F064AF28"/>
    <w:lvl w:ilvl="0" w:tplc="6CF441BA">
      <w:start w:val="1"/>
      <w:numFmt w:val="decimalEnclosedParen"/>
      <w:lvlText w:val="%1"/>
      <w:lvlJc w:val="left"/>
      <w:pPr>
        <w:ind w:left="1140" w:hanging="360"/>
      </w:pPr>
      <w:rPr>
        <w:rFonts w:ascii="新細明體" w:eastAsia="新細明體" w:hAnsi="新細明體" w:hint="default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abstractNum w:abstractNumId="26" w15:restartNumberingAfterBreak="0">
    <w:nsid w:val="6AD07116"/>
    <w:multiLevelType w:val="hybridMultilevel"/>
    <w:tmpl w:val="B6D0E180"/>
    <w:lvl w:ilvl="0" w:tplc="64A221F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6E0F7ACE"/>
    <w:multiLevelType w:val="hybridMultilevel"/>
    <w:tmpl w:val="FA1CBCCC"/>
    <w:lvl w:ilvl="0" w:tplc="BFE2D37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0B06287"/>
    <w:multiLevelType w:val="hybridMultilevel"/>
    <w:tmpl w:val="D70EAB58"/>
    <w:lvl w:ilvl="0" w:tplc="66D0D004">
      <w:start w:val="1"/>
      <w:numFmt w:val="taiwaneseCountingThousand"/>
      <w:lvlText w:val="(%1)"/>
      <w:lvlJc w:val="left"/>
      <w:pPr>
        <w:ind w:left="1130" w:hanging="4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29" w15:restartNumberingAfterBreak="0">
    <w:nsid w:val="750224AE"/>
    <w:multiLevelType w:val="hybridMultilevel"/>
    <w:tmpl w:val="E88A9584"/>
    <w:lvl w:ilvl="0" w:tplc="B0949A16">
      <w:start w:val="1"/>
      <w:numFmt w:val="taiwaneseCountingThousand"/>
      <w:lvlText w:val="%1、"/>
      <w:lvlJc w:val="left"/>
      <w:pPr>
        <w:ind w:left="1140" w:hanging="720"/>
      </w:pPr>
      <w:rPr>
        <w:rFonts w:asciiTheme="minorEastAsia" w:eastAsiaTheme="minorEastAsia" w:hAnsiTheme="minorEastAsia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30" w15:restartNumberingAfterBreak="0">
    <w:nsid w:val="760F607D"/>
    <w:multiLevelType w:val="hybridMultilevel"/>
    <w:tmpl w:val="B9CC3B6A"/>
    <w:lvl w:ilvl="0" w:tplc="EB525290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5" w:hanging="480"/>
      </w:pPr>
    </w:lvl>
    <w:lvl w:ilvl="2" w:tplc="0409001B" w:tentative="1">
      <w:start w:val="1"/>
      <w:numFmt w:val="lowerRoman"/>
      <w:lvlText w:val="%3."/>
      <w:lvlJc w:val="right"/>
      <w:pPr>
        <w:ind w:left="2235" w:hanging="480"/>
      </w:pPr>
    </w:lvl>
    <w:lvl w:ilvl="3" w:tplc="0409000F" w:tentative="1">
      <w:start w:val="1"/>
      <w:numFmt w:val="decimal"/>
      <w:lvlText w:val="%4."/>
      <w:lvlJc w:val="left"/>
      <w:pPr>
        <w:ind w:left="27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5" w:hanging="480"/>
      </w:pPr>
    </w:lvl>
    <w:lvl w:ilvl="5" w:tplc="0409001B" w:tentative="1">
      <w:start w:val="1"/>
      <w:numFmt w:val="lowerRoman"/>
      <w:lvlText w:val="%6."/>
      <w:lvlJc w:val="right"/>
      <w:pPr>
        <w:ind w:left="3675" w:hanging="480"/>
      </w:pPr>
    </w:lvl>
    <w:lvl w:ilvl="6" w:tplc="0409000F" w:tentative="1">
      <w:start w:val="1"/>
      <w:numFmt w:val="decimal"/>
      <w:lvlText w:val="%7."/>
      <w:lvlJc w:val="left"/>
      <w:pPr>
        <w:ind w:left="41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5" w:hanging="480"/>
      </w:pPr>
    </w:lvl>
    <w:lvl w:ilvl="8" w:tplc="0409001B" w:tentative="1">
      <w:start w:val="1"/>
      <w:numFmt w:val="lowerRoman"/>
      <w:lvlText w:val="%9."/>
      <w:lvlJc w:val="right"/>
      <w:pPr>
        <w:ind w:left="5115" w:hanging="480"/>
      </w:pPr>
    </w:lvl>
  </w:abstractNum>
  <w:abstractNum w:abstractNumId="31" w15:restartNumberingAfterBreak="0">
    <w:nsid w:val="78B03E3C"/>
    <w:multiLevelType w:val="hybridMultilevel"/>
    <w:tmpl w:val="EA929A80"/>
    <w:lvl w:ilvl="0" w:tplc="2D0CAA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2" w15:restartNumberingAfterBreak="0">
    <w:nsid w:val="7D085EA1"/>
    <w:multiLevelType w:val="hybridMultilevel"/>
    <w:tmpl w:val="799012D6"/>
    <w:lvl w:ilvl="0" w:tplc="0C4CFE8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596057999">
    <w:abstractNumId w:val="27"/>
  </w:num>
  <w:num w:numId="2" w16cid:durableId="1423919533">
    <w:abstractNumId w:val="16"/>
  </w:num>
  <w:num w:numId="3" w16cid:durableId="1055203190">
    <w:abstractNumId w:val="19"/>
  </w:num>
  <w:num w:numId="4" w16cid:durableId="1117873332">
    <w:abstractNumId w:val="29"/>
  </w:num>
  <w:num w:numId="5" w16cid:durableId="1048144779">
    <w:abstractNumId w:val="21"/>
  </w:num>
  <w:num w:numId="6" w16cid:durableId="1134443120">
    <w:abstractNumId w:val="4"/>
  </w:num>
  <w:num w:numId="7" w16cid:durableId="778062459">
    <w:abstractNumId w:val="1"/>
  </w:num>
  <w:num w:numId="8" w16cid:durableId="1139299507">
    <w:abstractNumId w:val="9"/>
  </w:num>
  <w:num w:numId="9" w16cid:durableId="457140820">
    <w:abstractNumId w:val="5"/>
  </w:num>
  <w:num w:numId="10" w16cid:durableId="1378620964">
    <w:abstractNumId w:val="23"/>
  </w:num>
  <w:num w:numId="11" w16cid:durableId="2095128551">
    <w:abstractNumId w:val="25"/>
  </w:num>
  <w:num w:numId="12" w16cid:durableId="1256748628">
    <w:abstractNumId w:val="30"/>
  </w:num>
  <w:num w:numId="13" w16cid:durableId="1112047353">
    <w:abstractNumId w:val="11"/>
  </w:num>
  <w:num w:numId="14" w16cid:durableId="287246193">
    <w:abstractNumId w:val="12"/>
  </w:num>
  <w:num w:numId="15" w16cid:durableId="2002848057">
    <w:abstractNumId w:val="0"/>
  </w:num>
  <w:num w:numId="16" w16cid:durableId="326330220">
    <w:abstractNumId w:val="18"/>
  </w:num>
  <w:num w:numId="17" w16cid:durableId="8025470">
    <w:abstractNumId w:val="15"/>
  </w:num>
  <w:num w:numId="18" w16cid:durableId="1988779936">
    <w:abstractNumId w:val="32"/>
  </w:num>
  <w:num w:numId="19" w16cid:durableId="952370373">
    <w:abstractNumId w:val="24"/>
  </w:num>
  <w:num w:numId="20" w16cid:durableId="1050808147">
    <w:abstractNumId w:val="13"/>
  </w:num>
  <w:num w:numId="21" w16cid:durableId="1685084502">
    <w:abstractNumId w:val="22"/>
  </w:num>
  <w:num w:numId="22" w16cid:durableId="1903637470">
    <w:abstractNumId w:val="7"/>
  </w:num>
  <w:num w:numId="23" w16cid:durableId="523402955">
    <w:abstractNumId w:val="31"/>
  </w:num>
  <w:num w:numId="24" w16cid:durableId="1735855966">
    <w:abstractNumId w:val="26"/>
  </w:num>
  <w:num w:numId="25" w16cid:durableId="1451707276">
    <w:abstractNumId w:val="3"/>
  </w:num>
  <w:num w:numId="26" w16cid:durableId="296572070">
    <w:abstractNumId w:val="28"/>
  </w:num>
  <w:num w:numId="27" w16cid:durableId="967128345">
    <w:abstractNumId w:val="8"/>
  </w:num>
  <w:num w:numId="28" w16cid:durableId="328559858">
    <w:abstractNumId w:val="6"/>
  </w:num>
  <w:num w:numId="29" w16cid:durableId="420372355">
    <w:abstractNumId w:val="17"/>
  </w:num>
  <w:num w:numId="30" w16cid:durableId="1342470028">
    <w:abstractNumId w:val="20"/>
  </w:num>
  <w:num w:numId="31" w16cid:durableId="1055155131">
    <w:abstractNumId w:val="14"/>
  </w:num>
  <w:num w:numId="32" w16cid:durableId="814179791">
    <w:abstractNumId w:val="10"/>
  </w:num>
  <w:num w:numId="33" w16cid:durableId="502758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DB7"/>
    <w:rsid w:val="000008F6"/>
    <w:rsid w:val="00003E70"/>
    <w:rsid w:val="00006E9F"/>
    <w:rsid w:val="000166CE"/>
    <w:rsid w:val="0002471E"/>
    <w:rsid w:val="00024A38"/>
    <w:rsid w:val="00025B52"/>
    <w:rsid w:val="00025C09"/>
    <w:rsid w:val="00027A8D"/>
    <w:rsid w:val="00030DB7"/>
    <w:rsid w:val="000321F1"/>
    <w:rsid w:val="000329CE"/>
    <w:rsid w:val="00036F59"/>
    <w:rsid w:val="000407F1"/>
    <w:rsid w:val="00041D29"/>
    <w:rsid w:val="00047FF4"/>
    <w:rsid w:val="000557DB"/>
    <w:rsid w:val="000564E8"/>
    <w:rsid w:val="000570E7"/>
    <w:rsid w:val="00070585"/>
    <w:rsid w:val="00072E09"/>
    <w:rsid w:val="00074457"/>
    <w:rsid w:val="00076116"/>
    <w:rsid w:val="000808C1"/>
    <w:rsid w:val="00081069"/>
    <w:rsid w:val="00082BAC"/>
    <w:rsid w:val="000840A9"/>
    <w:rsid w:val="000910F3"/>
    <w:rsid w:val="000940F1"/>
    <w:rsid w:val="0009733F"/>
    <w:rsid w:val="000A20EB"/>
    <w:rsid w:val="000A39BF"/>
    <w:rsid w:val="000A4195"/>
    <w:rsid w:val="000A643A"/>
    <w:rsid w:val="000B42D5"/>
    <w:rsid w:val="000B4EFB"/>
    <w:rsid w:val="000C06A0"/>
    <w:rsid w:val="000C12E5"/>
    <w:rsid w:val="000C6DE7"/>
    <w:rsid w:val="000C79A9"/>
    <w:rsid w:val="000C7CC2"/>
    <w:rsid w:val="000C7FA9"/>
    <w:rsid w:val="000D0139"/>
    <w:rsid w:val="000D0340"/>
    <w:rsid w:val="000D0CEF"/>
    <w:rsid w:val="000E02B2"/>
    <w:rsid w:val="000E213A"/>
    <w:rsid w:val="000E687B"/>
    <w:rsid w:val="000E6D72"/>
    <w:rsid w:val="000E76ED"/>
    <w:rsid w:val="000F13C0"/>
    <w:rsid w:val="000F26AB"/>
    <w:rsid w:val="000F6113"/>
    <w:rsid w:val="00102D1C"/>
    <w:rsid w:val="00103271"/>
    <w:rsid w:val="00105373"/>
    <w:rsid w:val="00113018"/>
    <w:rsid w:val="0011426D"/>
    <w:rsid w:val="00117204"/>
    <w:rsid w:val="00120ED6"/>
    <w:rsid w:val="00121CD5"/>
    <w:rsid w:val="001259D7"/>
    <w:rsid w:val="00127495"/>
    <w:rsid w:val="00131CBD"/>
    <w:rsid w:val="0013640F"/>
    <w:rsid w:val="00136695"/>
    <w:rsid w:val="0013686A"/>
    <w:rsid w:val="00137B50"/>
    <w:rsid w:val="00137D10"/>
    <w:rsid w:val="001567FB"/>
    <w:rsid w:val="00156899"/>
    <w:rsid w:val="00160700"/>
    <w:rsid w:val="00163B9C"/>
    <w:rsid w:val="00164DBA"/>
    <w:rsid w:val="0016729D"/>
    <w:rsid w:val="0016786A"/>
    <w:rsid w:val="00167EF3"/>
    <w:rsid w:val="00175116"/>
    <w:rsid w:val="00177008"/>
    <w:rsid w:val="00177CF3"/>
    <w:rsid w:val="00180BE5"/>
    <w:rsid w:val="00186D64"/>
    <w:rsid w:val="00187876"/>
    <w:rsid w:val="001A17AB"/>
    <w:rsid w:val="001A4D7E"/>
    <w:rsid w:val="001A76BA"/>
    <w:rsid w:val="001B0C93"/>
    <w:rsid w:val="001B21CF"/>
    <w:rsid w:val="001C1935"/>
    <w:rsid w:val="001C4339"/>
    <w:rsid w:val="001C54B6"/>
    <w:rsid w:val="001C6257"/>
    <w:rsid w:val="001C67F0"/>
    <w:rsid w:val="001D2D11"/>
    <w:rsid w:val="001D52A6"/>
    <w:rsid w:val="001E20DF"/>
    <w:rsid w:val="001E27A9"/>
    <w:rsid w:val="001E4106"/>
    <w:rsid w:val="001F4B09"/>
    <w:rsid w:val="002030FF"/>
    <w:rsid w:val="00203BD5"/>
    <w:rsid w:val="00203C92"/>
    <w:rsid w:val="00211802"/>
    <w:rsid w:val="00213E32"/>
    <w:rsid w:val="00225F23"/>
    <w:rsid w:val="0023273B"/>
    <w:rsid w:val="00235A55"/>
    <w:rsid w:val="00240671"/>
    <w:rsid w:val="00241323"/>
    <w:rsid w:val="00243B80"/>
    <w:rsid w:val="0024404D"/>
    <w:rsid w:val="002445A0"/>
    <w:rsid w:val="00252155"/>
    <w:rsid w:val="00254EB3"/>
    <w:rsid w:val="00260C88"/>
    <w:rsid w:val="00261DDD"/>
    <w:rsid w:val="0026677D"/>
    <w:rsid w:val="00267121"/>
    <w:rsid w:val="002679FC"/>
    <w:rsid w:val="00267A8E"/>
    <w:rsid w:val="00270631"/>
    <w:rsid w:val="00270CA0"/>
    <w:rsid w:val="0027363A"/>
    <w:rsid w:val="002807F1"/>
    <w:rsid w:val="0028600B"/>
    <w:rsid w:val="002907DE"/>
    <w:rsid w:val="002928A7"/>
    <w:rsid w:val="00292970"/>
    <w:rsid w:val="00296666"/>
    <w:rsid w:val="00297417"/>
    <w:rsid w:val="00297AB3"/>
    <w:rsid w:val="00297CAC"/>
    <w:rsid w:val="002A3E81"/>
    <w:rsid w:val="002A72EC"/>
    <w:rsid w:val="002B21EB"/>
    <w:rsid w:val="002B28DF"/>
    <w:rsid w:val="002C1E97"/>
    <w:rsid w:val="002C709F"/>
    <w:rsid w:val="002D0AA6"/>
    <w:rsid w:val="002D3FBC"/>
    <w:rsid w:val="002D40DF"/>
    <w:rsid w:val="002D53A6"/>
    <w:rsid w:val="002E0D04"/>
    <w:rsid w:val="002E28C9"/>
    <w:rsid w:val="002F0547"/>
    <w:rsid w:val="0030626E"/>
    <w:rsid w:val="0031026D"/>
    <w:rsid w:val="00310DAE"/>
    <w:rsid w:val="0031291A"/>
    <w:rsid w:val="00317AA8"/>
    <w:rsid w:val="00322860"/>
    <w:rsid w:val="0032397D"/>
    <w:rsid w:val="003256A0"/>
    <w:rsid w:val="00327151"/>
    <w:rsid w:val="00333533"/>
    <w:rsid w:val="00340452"/>
    <w:rsid w:val="00347D9F"/>
    <w:rsid w:val="003544AA"/>
    <w:rsid w:val="00362EE1"/>
    <w:rsid w:val="0036528C"/>
    <w:rsid w:val="003704AC"/>
    <w:rsid w:val="00376471"/>
    <w:rsid w:val="0037793F"/>
    <w:rsid w:val="00382C39"/>
    <w:rsid w:val="0039243B"/>
    <w:rsid w:val="00392CC7"/>
    <w:rsid w:val="00395E55"/>
    <w:rsid w:val="003960C9"/>
    <w:rsid w:val="003974AD"/>
    <w:rsid w:val="003A04E1"/>
    <w:rsid w:val="003A0C90"/>
    <w:rsid w:val="003A23CD"/>
    <w:rsid w:val="003A429E"/>
    <w:rsid w:val="003B2C55"/>
    <w:rsid w:val="003B39C3"/>
    <w:rsid w:val="003B6743"/>
    <w:rsid w:val="003B7D48"/>
    <w:rsid w:val="003C1C4C"/>
    <w:rsid w:val="003C39EA"/>
    <w:rsid w:val="003C60D7"/>
    <w:rsid w:val="003D3334"/>
    <w:rsid w:val="003D3DD6"/>
    <w:rsid w:val="003D5CD7"/>
    <w:rsid w:val="003E111A"/>
    <w:rsid w:val="003E519F"/>
    <w:rsid w:val="003F0F8B"/>
    <w:rsid w:val="003F2B4C"/>
    <w:rsid w:val="003F43F5"/>
    <w:rsid w:val="003F4DDF"/>
    <w:rsid w:val="003F6470"/>
    <w:rsid w:val="0040150A"/>
    <w:rsid w:val="004060EA"/>
    <w:rsid w:val="004104E3"/>
    <w:rsid w:val="004132AB"/>
    <w:rsid w:val="00422D7F"/>
    <w:rsid w:val="00422EFD"/>
    <w:rsid w:val="00424ACE"/>
    <w:rsid w:val="00426C41"/>
    <w:rsid w:val="00434E9B"/>
    <w:rsid w:val="004374DC"/>
    <w:rsid w:val="004667DE"/>
    <w:rsid w:val="00470273"/>
    <w:rsid w:val="00476C0C"/>
    <w:rsid w:val="0048471D"/>
    <w:rsid w:val="00484782"/>
    <w:rsid w:val="004A1790"/>
    <w:rsid w:val="004B288A"/>
    <w:rsid w:val="004C01D3"/>
    <w:rsid w:val="004C22D4"/>
    <w:rsid w:val="004C727F"/>
    <w:rsid w:val="004D0C02"/>
    <w:rsid w:val="004D13ED"/>
    <w:rsid w:val="004D22B7"/>
    <w:rsid w:val="004D3797"/>
    <w:rsid w:val="004D708F"/>
    <w:rsid w:val="004E1B5F"/>
    <w:rsid w:val="004E4651"/>
    <w:rsid w:val="004F1C0B"/>
    <w:rsid w:val="004F337A"/>
    <w:rsid w:val="004F3B61"/>
    <w:rsid w:val="004F3B70"/>
    <w:rsid w:val="00500580"/>
    <w:rsid w:val="00501919"/>
    <w:rsid w:val="00502EFE"/>
    <w:rsid w:val="00503FCB"/>
    <w:rsid w:val="00505156"/>
    <w:rsid w:val="00505816"/>
    <w:rsid w:val="00506CAB"/>
    <w:rsid w:val="005071FE"/>
    <w:rsid w:val="005119C6"/>
    <w:rsid w:val="00517E79"/>
    <w:rsid w:val="00527123"/>
    <w:rsid w:val="00530AC9"/>
    <w:rsid w:val="0054218D"/>
    <w:rsid w:val="005471D4"/>
    <w:rsid w:val="00551887"/>
    <w:rsid w:val="00552152"/>
    <w:rsid w:val="005547E1"/>
    <w:rsid w:val="005620C1"/>
    <w:rsid w:val="00562E5F"/>
    <w:rsid w:val="0057197A"/>
    <w:rsid w:val="005722CE"/>
    <w:rsid w:val="00587504"/>
    <w:rsid w:val="00587AE4"/>
    <w:rsid w:val="00594193"/>
    <w:rsid w:val="00594702"/>
    <w:rsid w:val="005B2BBF"/>
    <w:rsid w:val="005B36B0"/>
    <w:rsid w:val="005B6CAB"/>
    <w:rsid w:val="005B755E"/>
    <w:rsid w:val="005C7DCC"/>
    <w:rsid w:val="005E0DA9"/>
    <w:rsid w:val="005E43BC"/>
    <w:rsid w:val="005E70A1"/>
    <w:rsid w:val="005F1300"/>
    <w:rsid w:val="005F34DD"/>
    <w:rsid w:val="005F36F2"/>
    <w:rsid w:val="005F7EA4"/>
    <w:rsid w:val="00600069"/>
    <w:rsid w:val="00600A65"/>
    <w:rsid w:val="006116AA"/>
    <w:rsid w:val="00617084"/>
    <w:rsid w:val="00620C31"/>
    <w:rsid w:val="00620FB5"/>
    <w:rsid w:val="00624234"/>
    <w:rsid w:val="006246BD"/>
    <w:rsid w:val="0062678B"/>
    <w:rsid w:val="00630511"/>
    <w:rsid w:val="006404FE"/>
    <w:rsid w:val="006450A4"/>
    <w:rsid w:val="006459A6"/>
    <w:rsid w:val="00652F2A"/>
    <w:rsid w:val="006550A1"/>
    <w:rsid w:val="00656384"/>
    <w:rsid w:val="00663110"/>
    <w:rsid w:val="006636EE"/>
    <w:rsid w:val="00663EC0"/>
    <w:rsid w:val="00665360"/>
    <w:rsid w:val="006654D6"/>
    <w:rsid w:val="0066751A"/>
    <w:rsid w:val="006675B4"/>
    <w:rsid w:val="006720B9"/>
    <w:rsid w:val="00672FE1"/>
    <w:rsid w:val="006732C6"/>
    <w:rsid w:val="00673CA3"/>
    <w:rsid w:val="00677CD9"/>
    <w:rsid w:val="006826F9"/>
    <w:rsid w:val="006902C8"/>
    <w:rsid w:val="0069172D"/>
    <w:rsid w:val="006931C3"/>
    <w:rsid w:val="00694133"/>
    <w:rsid w:val="0069437E"/>
    <w:rsid w:val="006A1AC6"/>
    <w:rsid w:val="006A3166"/>
    <w:rsid w:val="006A32AA"/>
    <w:rsid w:val="006A7BB1"/>
    <w:rsid w:val="006B27F7"/>
    <w:rsid w:val="006B3E11"/>
    <w:rsid w:val="006B4009"/>
    <w:rsid w:val="006B60E3"/>
    <w:rsid w:val="006B67AA"/>
    <w:rsid w:val="006C399D"/>
    <w:rsid w:val="006D3E65"/>
    <w:rsid w:val="006E0142"/>
    <w:rsid w:val="006E2AD9"/>
    <w:rsid w:val="006E6EB1"/>
    <w:rsid w:val="006E6FC4"/>
    <w:rsid w:val="006E7BA2"/>
    <w:rsid w:val="006F37A0"/>
    <w:rsid w:val="006F3823"/>
    <w:rsid w:val="0070785B"/>
    <w:rsid w:val="007104C3"/>
    <w:rsid w:val="007164DB"/>
    <w:rsid w:val="007208F3"/>
    <w:rsid w:val="007210CE"/>
    <w:rsid w:val="007304C8"/>
    <w:rsid w:val="00737B92"/>
    <w:rsid w:val="00747824"/>
    <w:rsid w:val="00754F51"/>
    <w:rsid w:val="00757670"/>
    <w:rsid w:val="00760E82"/>
    <w:rsid w:val="007611AB"/>
    <w:rsid w:val="00764383"/>
    <w:rsid w:val="0076552C"/>
    <w:rsid w:val="00774485"/>
    <w:rsid w:val="00774822"/>
    <w:rsid w:val="007770F1"/>
    <w:rsid w:val="00794EED"/>
    <w:rsid w:val="007A0B41"/>
    <w:rsid w:val="007A0C82"/>
    <w:rsid w:val="007A149F"/>
    <w:rsid w:val="007A26FF"/>
    <w:rsid w:val="007A2E4F"/>
    <w:rsid w:val="007B4886"/>
    <w:rsid w:val="007C27D6"/>
    <w:rsid w:val="007C6EB0"/>
    <w:rsid w:val="007E0F9D"/>
    <w:rsid w:val="007E13AC"/>
    <w:rsid w:val="007E16CF"/>
    <w:rsid w:val="007F0723"/>
    <w:rsid w:val="007F5FCF"/>
    <w:rsid w:val="00800F99"/>
    <w:rsid w:val="00801D02"/>
    <w:rsid w:val="00810249"/>
    <w:rsid w:val="00811CDD"/>
    <w:rsid w:val="00813732"/>
    <w:rsid w:val="00817140"/>
    <w:rsid w:val="008175CB"/>
    <w:rsid w:val="0082145F"/>
    <w:rsid w:val="00827979"/>
    <w:rsid w:val="00834283"/>
    <w:rsid w:val="008369C0"/>
    <w:rsid w:val="008428C4"/>
    <w:rsid w:val="0084581C"/>
    <w:rsid w:val="00853100"/>
    <w:rsid w:val="00853949"/>
    <w:rsid w:val="00853D4A"/>
    <w:rsid w:val="008548FA"/>
    <w:rsid w:val="008666D5"/>
    <w:rsid w:val="00873785"/>
    <w:rsid w:val="008740B4"/>
    <w:rsid w:val="00874AE5"/>
    <w:rsid w:val="0088080D"/>
    <w:rsid w:val="008812EE"/>
    <w:rsid w:val="00882381"/>
    <w:rsid w:val="008A1372"/>
    <w:rsid w:val="008A1D33"/>
    <w:rsid w:val="008A4218"/>
    <w:rsid w:val="008A4788"/>
    <w:rsid w:val="008A572C"/>
    <w:rsid w:val="008B45BB"/>
    <w:rsid w:val="008C01EE"/>
    <w:rsid w:val="008C0E1B"/>
    <w:rsid w:val="008C185D"/>
    <w:rsid w:val="008C4BA9"/>
    <w:rsid w:val="008C760E"/>
    <w:rsid w:val="008D2441"/>
    <w:rsid w:val="008D627A"/>
    <w:rsid w:val="008E2AB2"/>
    <w:rsid w:val="008E4C6D"/>
    <w:rsid w:val="008E6510"/>
    <w:rsid w:val="008E73F9"/>
    <w:rsid w:val="008F28E6"/>
    <w:rsid w:val="008F351E"/>
    <w:rsid w:val="0090186F"/>
    <w:rsid w:val="0090211E"/>
    <w:rsid w:val="00907BFC"/>
    <w:rsid w:val="009124FF"/>
    <w:rsid w:val="00915A45"/>
    <w:rsid w:val="00921373"/>
    <w:rsid w:val="00922838"/>
    <w:rsid w:val="0092574C"/>
    <w:rsid w:val="009341A8"/>
    <w:rsid w:val="0093693B"/>
    <w:rsid w:val="00937A64"/>
    <w:rsid w:val="00940CE4"/>
    <w:rsid w:val="00942321"/>
    <w:rsid w:val="00945FE4"/>
    <w:rsid w:val="009564C5"/>
    <w:rsid w:val="00956803"/>
    <w:rsid w:val="00962FDA"/>
    <w:rsid w:val="00966410"/>
    <w:rsid w:val="009677E6"/>
    <w:rsid w:val="00970FF0"/>
    <w:rsid w:val="0097541B"/>
    <w:rsid w:val="00975B12"/>
    <w:rsid w:val="00977307"/>
    <w:rsid w:val="00977E1B"/>
    <w:rsid w:val="009830A5"/>
    <w:rsid w:val="00986A96"/>
    <w:rsid w:val="00987484"/>
    <w:rsid w:val="009874C4"/>
    <w:rsid w:val="009A2DE1"/>
    <w:rsid w:val="009C2F56"/>
    <w:rsid w:val="009C4B41"/>
    <w:rsid w:val="009D6654"/>
    <w:rsid w:val="009E007F"/>
    <w:rsid w:val="009F7AF1"/>
    <w:rsid w:val="00A03E0A"/>
    <w:rsid w:val="00A16491"/>
    <w:rsid w:val="00A16D12"/>
    <w:rsid w:val="00A17B1E"/>
    <w:rsid w:val="00A27998"/>
    <w:rsid w:val="00A307EC"/>
    <w:rsid w:val="00A475DA"/>
    <w:rsid w:val="00A5367B"/>
    <w:rsid w:val="00A57A04"/>
    <w:rsid w:val="00A63C6F"/>
    <w:rsid w:val="00A63F43"/>
    <w:rsid w:val="00A7250E"/>
    <w:rsid w:val="00A727EF"/>
    <w:rsid w:val="00A72EC9"/>
    <w:rsid w:val="00A745A8"/>
    <w:rsid w:val="00A80051"/>
    <w:rsid w:val="00A806C8"/>
    <w:rsid w:val="00A91DF6"/>
    <w:rsid w:val="00A962B5"/>
    <w:rsid w:val="00AA218C"/>
    <w:rsid w:val="00AB3A1C"/>
    <w:rsid w:val="00AC2E74"/>
    <w:rsid w:val="00AD2360"/>
    <w:rsid w:val="00AD7A11"/>
    <w:rsid w:val="00AE0930"/>
    <w:rsid w:val="00AE1283"/>
    <w:rsid w:val="00AE41E4"/>
    <w:rsid w:val="00AF3077"/>
    <w:rsid w:val="00AF3B69"/>
    <w:rsid w:val="00AF50B1"/>
    <w:rsid w:val="00AF656B"/>
    <w:rsid w:val="00B015D1"/>
    <w:rsid w:val="00B04658"/>
    <w:rsid w:val="00B14AD8"/>
    <w:rsid w:val="00B16E5E"/>
    <w:rsid w:val="00B23013"/>
    <w:rsid w:val="00B2562D"/>
    <w:rsid w:val="00B305B6"/>
    <w:rsid w:val="00B35C4B"/>
    <w:rsid w:val="00B420DB"/>
    <w:rsid w:val="00B47F95"/>
    <w:rsid w:val="00B51E73"/>
    <w:rsid w:val="00B54D52"/>
    <w:rsid w:val="00B61B1E"/>
    <w:rsid w:val="00B66524"/>
    <w:rsid w:val="00B67716"/>
    <w:rsid w:val="00B72987"/>
    <w:rsid w:val="00B80393"/>
    <w:rsid w:val="00B84F41"/>
    <w:rsid w:val="00B9068E"/>
    <w:rsid w:val="00B91B6E"/>
    <w:rsid w:val="00B95CCB"/>
    <w:rsid w:val="00BA2061"/>
    <w:rsid w:val="00BB0ECB"/>
    <w:rsid w:val="00BB429F"/>
    <w:rsid w:val="00BB6FEB"/>
    <w:rsid w:val="00BC470E"/>
    <w:rsid w:val="00BC68EB"/>
    <w:rsid w:val="00BD15F8"/>
    <w:rsid w:val="00BD7F45"/>
    <w:rsid w:val="00C029C7"/>
    <w:rsid w:val="00C0350D"/>
    <w:rsid w:val="00C151D1"/>
    <w:rsid w:val="00C16034"/>
    <w:rsid w:val="00C24516"/>
    <w:rsid w:val="00C2517E"/>
    <w:rsid w:val="00C2671F"/>
    <w:rsid w:val="00C362FB"/>
    <w:rsid w:val="00C3708B"/>
    <w:rsid w:val="00C43249"/>
    <w:rsid w:val="00C46C46"/>
    <w:rsid w:val="00C51F15"/>
    <w:rsid w:val="00C561CA"/>
    <w:rsid w:val="00C5718B"/>
    <w:rsid w:val="00C619B6"/>
    <w:rsid w:val="00C63536"/>
    <w:rsid w:val="00C749A3"/>
    <w:rsid w:val="00C93BBB"/>
    <w:rsid w:val="00CA2E1E"/>
    <w:rsid w:val="00CA594F"/>
    <w:rsid w:val="00CB072F"/>
    <w:rsid w:val="00CB09DB"/>
    <w:rsid w:val="00CB1AE1"/>
    <w:rsid w:val="00CB2496"/>
    <w:rsid w:val="00CB3DE9"/>
    <w:rsid w:val="00CB5334"/>
    <w:rsid w:val="00CC3274"/>
    <w:rsid w:val="00CC70C8"/>
    <w:rsid w:val="00CD2927"/>
    <w:rsid w:val="00CE3897"/>
    <w:rsid w:val="00CF0D0F"/>
    <w:rsid w:val="00CF150B"/>
    <w:rsid w:val="00CF5F56"/>
    <w:rsid w:val="00D0094C"/>
    <w:rsid w:val="00D07A2B"/>
    <w:rsid w:val="00D26F87"/>
    <w:rsid w:val="00D30D25"/>
    <w:rsid w:val="00D31D59"/>
    <w:rsid w:val="00D366FD"/>
    <w:rsid w:val="00D40644"/>
    <w:rsid w:val="00D426C5"/>
    <w:rsid w:val="00D445CB"/>
    <w:rsid w:val="00D476AF"/>
    <w:rsid w:val="00D55173"/>
    <w:rsid w:val="00D574A1"/>
    <w:rsid w:val="00D64410"/>
    <w:rsid w:val="00D64AA2"/>
    <w:rsid w:val="00D74097"/>
    <w:rsid w:val="00D80856"/>
    <w:rsid w:val="00D81A5C"/>
    <w:rsid w:val="00D831DC"/>
    <w:rsid w:val="00D8324A"/>
    <w:rsid w:val="00D8536E"/>
    <w:rsid w:val="00D9407D"/>
    <w:rsid w:val="00D9776B"/>
    <w:rsid w:val="00DA1B36"/>
    <w:rsid w:val="00DA355D"/>
    <w:rsid w:val="00DA46D4"/>
    <w:rsid w:val="00DB0947"/>
    <w:rsid w:val="00DB7290"/>
    <w:rsid w:val="00DD6316"/>
    <w:rsid w:val="00DD65DF"/>
    <w:rsid w:val="00DD6993"/>
    <w:rsid w:val="00DE16C4"/>
    <w:rsid w:val="00DE5993"/>
    <w:rsid w:val="00DF00AB"/>
    <w:rsid w:val="00DF34C4"/>
    <w:rsid w:val="00DF6C24"/>
    <w:rsid w:val="00E00E90"/>
    <w:rsid w:val="00E04E89"/>
    <w:rsid w:val="00E07947"/>
    <w:rsid w:val="00E229BA"/>
    <w:rsid w:val="00E22B53"/>
    <w:rsid w:val="00E33611"/>
    <w:rsid w:val="00E3400C"/>
    <w:rsid w:val="00E3779B"/>
    <w:rsid w:val="00E40E72"/>
    <w:rsid w:val="00E41ABB"/>
    <w:rsid w:val="00E43181"/>
    <w:rsid w:val="00E51FF2"/>
    <w:rsid w:val="00E5596D"/>
    <w:rsid w:val="00E616E5"/>
    <w:rsid w:val="00E633D6"/>
    <w:rsid w:val="00E70035"/>
    <w:rsid w:val="00E73E0F"/>
    <w:rsid w:val="00E763BE"/>
    <w:rsid w:val="00E81D2A"/>
    <w:rsid w:val="00E841F2"/>
    <w:rsid w:val="00E91AEE"/>
    <w:rsid w:val="00E95432"/>
    <w:rsid w:val="00EA1DAF"/>
    <w:rsid w:val="00EA7912"/>
    <w:rsid w:val="00EB68DC"/>
    <w:rsid w:val="00EC51C3"/>
    <w:rsid w:val="00EC7D0B"/>
    <w:rsid w:val="00ED00B5"/>
    <w:rsid w:val="00ED10DB"/>
    <w:rsid w:val="00ED5886"/>
    <w:rsid w:val="00ED686C"/>
    <w:rsid w:val="00ED7172"/>
    <w:rsid w:val="00EE1925"/>
    <w:rsid w:val="00EE5B56"/>
    <w:rsid w:val="00EE655C"/>
    <w:rsid w:val="00EF0B1F"/>
    <w:rsid w:val="00EF6377"/>
    <w:rsid w:val="00F0025E"/>
    <w:rsid w:val="00F00B78"/>
    <w:rsid w:val="00F012B7"/>
    <w:rsid w:val="00F046E9"/>
    <w:rsid w:val="00F0707B"/>
    <w:rsid w:val="00F110A4"/>
    <w:rsid w:val="00F125A3"/>
    <w:rsid w:val="00F13385"/>
    <w:rsid w:val="00F1440D"/>
    <w:rsid w:val="00F17138"/>
    <w:rsid w:val="00F21496"/>
    <w:rsid w:val="00F27889"/>
    <w:rsid w:val="00F31B94"/>
    <w:rsid w:val="00F37BDF"/>
    <w:rsid w:val="00F507B5"/>
    <w:rsid w:val="00F56402"/>
    <w:rsid w:val="00F57C15"/>
    <w:rsid w:val="00F6064B"/>
    <w:rsid w:val="00F62A40"/>
    <w:rsid w:val="00F64040"/>
    <w:rsid w:val="00F66765"/>
    <w:rsid w:val="00F6704E"/>
    <w:rsid w:val="00F677FC"/>
    <w:rsid w:val="00F74216"/>
    <w:rsid w:val="00F7619B"/>
    <w:rsid w:val="00FA2CFE"/>
    <w:rsid w:val="00FA360B"/>
    <w:rsid w:val="00FA4041"/>
    <w:rsid w:val="00FB38BD"/>
    <w:rsid w:val="00FB5C1E"/>
    <w:rsid w:val="00FC07D6"/>
    <w:rsid w:val="00FC610C"/>
    <w:rsid w:val="00FD3E16"/>
    <w:rsid w:val="00FE0421"/>
    <w:rsid w:val="00FE6FEC"/>
    <w:rsid w:val="00FE73A4"/>
    <w:rsid w:val="00FF0D17"/>
    <w:rsid w:val="00FF2A82"/>
    <w:rsid w:val="00FF3624"/>
    <w:rsid w:val="00FF51F8"/>
    <w:rsid w:val="00FF5719"/>
    <w:rsid w:val="00FF5DFF"/>
    <w:rsid w:val="00FF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B5F91F"/>
  <w15:chartTrackingRefBased/>
  <w15:docId w15:val="{AC88D7C9-59F3-49DD-996D-341CC4ADE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6695"/>
    <w:pPr>
      <w:widowControl w:val="0"/>
      <w:adjustRightInd w:val="0"/>
      <w:spacing w:line="360" w:lineRule="atLeast"/>
      <w:textAlignment w:val="baseline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434E9B"/>
    <w:pPr>
      <w:keepNext/>
      <w:spacing w:before="180" w:after="180" w:line="720" w:lineRule="atLeast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6743"/>
    <w:pPr>
      <w:keepNext/>
      <w:spacing w:line="720" w:lineRule="atLeast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30DB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30DB7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5">
    <w:name w:val="註解方塊文字 字元"/>
    <w:link w:val="a4"/>
    <w:uiPriority w:val="99"/>
    <w:semiHidden/>
    <w:rsid w:val="00030DB7"/>
    <w:rPr>
      <w:rFonts w:ascii="Cambria" w:eastAsia="新細明體" w:hAnsi="Cambria" w:cs="Times New Roman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F5E7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link w:val="a6"/>
    <w:uiPriority w:val="99"/>
    <w:rsid w:val="00FF5E7E"/>
    <w:rPr>
      <w:rFonts w:ascii="Times New Roman" w:hAnsi="Times New Roman"/>
    </w:rPr>
  </w:style>
  <w:style w:type="paragraph" w:styleId="a8">
    <w:name w:val="footer"/>
    <w:basedOn w:val="a"/>
    <w:link w:val="a9"/>
    <w:uiPriority w:val="99"/>
    <w:unhideWhenUsed/>
    <w:rsid w:val="00FF5E7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link w:val="a8"/>
    <w:uiPriority w:val="99"/>
    <w:rsid w:val="00FF5E7E"/>
    <w:rPr>
      <w:rFonts w:ascii="Times New Roman" w:hAnsi="Times New Roman"/>
    </w:rPr>
  </w:style>
  <w:style w:type="table" w:styleId="aa">
    <w:name w:val="Table Grid"/>
    <w:basedOn w:val="a1"/>
    <w:uiPriority w:val="39"/>
    <w:rsid w:val="00180B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semiHidden/>
    <w:rsid w:val="002D40DF"/>
    <w:rPr>
      <w:color w:val="808080"/>
    </w:rPr>
  </w:style>
  <w:style w:type="paragraph" w:styleId="ac">
    <w:name w:val="List Paragraph"/>
    <w:basedOn w:val="a"/>
    <w:uiPriority w:val="34"/>
    <w:qFormat/>
    <w:rsid w:val="00267121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434E9B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Web">
    <w:name w:val="Normal (Web)"/>
    <w:basedOn w:val="a"/>
    <w:uiPriority w:val="99"/>
    <w:unhideWhenUsed/>
    <w:rsid w:val="00434E9B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  <w:szCs w:val="24"/>
    </w:rPr>
  </w:style>
  <w:style w:type="character" w:customStyle="1" w:styleId="30">
    <w:name w:val="標題 3 字元"/>
    <w:basedOn w:val="a0"/>
    <w:link w:val="3"/>
    <w:uiPriority w:val="9"/>
    <w:semiHidden/>
    <w:rsid w:val="003B6743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d">
    <w:name w:val="FollowedHyperlink"/>
    <w:basedOn w:val="a0"/>
    <w:uiPriority w:val="99"/>
    <w:semiHidden/>
    <w:unhideWhenUsed/>
    <w:rsid w:val="00E841F2"/>
    <w:rPr>
      <w:color w:val="954F72" w:themeColor="followedHyperlink"/>
      <w:u w:val="single"/>
    </w:rPr>
  </w:style>
  <w:style w:type="character" w:styleId="ae">
    <w:name w:val="Strong"/>
    <w:basedOn w:val="a0"/>
    <w:uiPriority w:val="22"/>
    <w:qFormat/>
    <w:rsid w:val="00663110"/>
    <w:rPr>
      <w:b/>
      <w:bCs/>
    </w:rPr>
  </w:style>
  <w:style w:type="character" w:styleId="af">
    <w:name w:val="Unresolved Mention"/>
    <w:basedOn w:val="a0"/>
    <w:uiPriority w:val="99"/>
    <w:semiHidden/>
    <w:unhideWhenUsed/>
    <w:rsid w:val="00DD69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6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pchem.a1688@msa.hinet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tpchem.a1688@msa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CC366-58E9-4508-A123-FE038A335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Links>
    <vt:vector size="12" baseType="variant">
      <vt:variant>
        <vt:i4>1441818</vt:i4>
      </vt:variant>
      <vt:variant>
        <vt:i4>0</vt:i4>
      </vt:variant>
      <vt:variant>
        <vt:i4>0</vt:i4>
      </vt:variant>
      <vt:variant>
        <vt:i4>5</vt:i4>
      </vt:variant>
      <vt:variant>
        <vt:lpwstr>http://tpchem.tworg.net/</vt:lpwstr>
      </vt:variant>
      <vt:variant>
        <vt:lpwstr/>
      </vt:variant>
      <vt:variant>
        <vt:i4>7143488</vt:i4>
      </vt:variant>
      <vt:variant>
        <vt:i4>0</vt:i4>
      </vt:variant>
      <vt:variant>
        <vt:i4>0</vt:i4>
      </vt:variant>
      <vt:variant>
        <vt:i4>5</vt:i4>
      </vt:variant>
      <vt:variant>
        <vt:lpwstr>mailto:tpchem.a1688@msa.hinet.net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化工公會</cp:lastModifiedBy>
  <cp:revision>4</cp:revision>
  <cp:lastPrinted>2023-01-19T07:13:00Z</cp:lastPrinted>
  <dcterms:created xsi:type="dcterms:W3CDTF">2023-01-31T13:15:00Z</dcterms:created>
  <dcterms:modified xsi:type="dcterms:W3CDTF">2023-02-01T03:07:00Z</dcterms:modified>
</cp:coreProperties>
</file>